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E84C" w14:textId="77777777" w:rsidR="0050015C" w:rsidRDefault="0050015C" w:rsidP="0050015C">
      <w:pPr>
        <w:jc w:val="center"/>
        <w:rPr>
          <w:b/>
          <w:color w:val="0070C0"/>
          <w:sz w:val="28"/>
          <w:szCs w:val="28"/>
        </w:rPr>
      </w:pPr>
      <w:r>
        <w:rPr>
          <w:b/>
          <w:color w:val="0070C0"/>
          <w:sz w:val="28"/>
          <w:szCs w:val="28"/>
        </w:rPr>
        <w:t>EAST ALABAMA EMS REGION 2</w:t>
      </w:r>
    </w:p>
    <w:p w14:paraId="7FB8AC2F" w14:textId="77777777" w:rsidR="00FD3387" w:rsidRPr="00B87987" w:rsidRDefault="00612E56" w:rsidP="0050015C">
      <w:pPr>
        <w:jc w:val="center"/>
        <w:rPr>
          <w:b/>
          <w:color w:val="0070C0"/>
          <w:sz w:val="28"/>
          <w:szCs w:val="28"/>
        </w:rPr>
      </w:pPr>
      <w:r w:rsidRPr="00B87987">
        <w:rPr>
          <w:b/>
          <w:color w:val="0070C0"/>
          <w:sz w:val="28"/>
          <w:szCs w:val="28"/>
        </w:rPr>
        <w:t>EMERGENCY</w:t>
      </w:r>
      <w:r w:rsidR="002D4888" w:rsidRPr="00B87987">
        <w:rPr>
          <w:b/>
          <w:color w:val="0070C0"/>
          <w:sz w:val="28"/>
          <w:szCs w:val="28"/>
        </w:rPr>
        <w:t xml:space="preserve"> EVENT POLICY AND PROCEDURES FOR EAEMS</w:t>
      </w:r>
    </w:p>
    <w:p w14:paraId="6AB27B96" w14:textId="77777777" w:rsidR="002D4888" w:rsidRDefault="002D4888">
      <w:pPr>
        <w:rPr>
          <w:sz w:val="28"/>
          <w:szCs w:val="28"/>
        </w:rPr>
      </w:pPr>
    </w:p>
    <w:p w14:paraId="5C3C14B7" w14:textId="77777777" w:rsidR="0050015C" w:rsidRPr="0050015C" w:rsidRDefault="0050015C" w:rsidP="0050015C">
      <w:pPr>
        <w:pStyle w:val="ListParagraph"/>
        <w:numPr>
          <w:ilvl w:val="0"/>
          <w:numId w:val="5"/>
        </w:numPr>
        <w:rPr>
          <w:sz w:val="28"/>
          <w:szCs w:val="28"/>
        </w:rPr>
      </w:pPr>
      <w:r w:rsidRPr="0050015C">
        <w:rPr>
          <w:b/>
          <w:sz w:val="28"/>
          <w:szCs w:val="28"/>
          <w:u w:val="single"/>
        </w:rPr>
        <w:t>PURPOSE</w:t>
      </w:r>
      <w:r>
        <w:rPr>
          <w:sz w:val="28"/>
          <w:szCs w:val="28"/>
        </w:rPr>
        <w:t>:</w:t>
      </w:r>
    </w:p>
    <w:p w14:paraId="07F3878D" w14:textId="77777777" w:rsidR="002D4888" w:rsidRPr="0050015C" w:rsidRDefault="002D4888" w:rsidP="0050015C">
      <w:pPr>
        <w:pStyle w:val="ListParagraph"/>
        <w:rPr>
          <w:sz w:val="28"/>
          <w:szCs w:val="28"/>
        </w:rPr>
      </w:pPr>
      <w:r w:rsidRPr="0050015C">
        <w:rPr>
          <w:sz w:val="28"/>
          <w:szCs w:val="28"/>
        </w:rPr>
        <w:t xml:space="preserve">This Policy is for </w:t>
      </w:r>
      <w:r w:rsidR="00612E56" w:rsidRPr="0050015C">
        <w:rPr>
          <w:sz w:val="28"/>
          <w:szCs w:val="28"/>
        </w:rPr>
        <w:t xml:space="preserve">Emergency Events such as </w:t>
      </w:r>
      <w:r w:rsidRPr="0050015C">
        <w:rPr>
          <w:sz w:val="28"/>
          <w:szCs w:val="28"/>
        </w:rPr>
        <w:t xml:space="preserve">instances of severe weather </w:t>
      </w:r>
      <w:r w:rsidR="00612E56" w:rsidRPr="0050015C">
        <w:rPr>
          <w:sz w:val="28"/>
          <w:szCs w:val="28"/>
        </w:rPr>
        <w:t>(</w:t>
      </w:r>
      <w:proofErr w:type="spellStart"/>
      <w:r w:rsidR="0054319C" w:rsidRPr="0050015C">
        <w:rPr>
          <w:sz w:val="28"/>
          <w:szCs w:val="28"/>
        </w:rPr>
        <w:t>i.e</w:t>
      </w:r>
      <w:proofErr w:type="spellEnd"/>
      <w:r w:rsidR="0054319C" w:rsidRPr="0050015C">
        <w:rPr>
          <w:sz w:val="28"/>
          <w:szCs w:val="28"/>
        </w:rPr>
        <w:t>;</w:t>
      </w:r>
      <w:r w:rsidRPr="0050015C">
        <w:rPr>
          <w:sz w:val="28"/>
          <w:szCs w:val="28"/>
        </w:rPr>
        <w:t xml:space="preserve">  ice or snow storms, tornado </w:t>
      </w:r>
      <w:r w:rsidR="00643374" w:rsidRPr="0050015C">
        <w:rPr>
          <w:sz w:val="28"/>
          <w:szCs w:val="28"/>
        </w:rPr>
        <w:t>or severe thunderstorms, flash flooding, and etc</w:t>
      </w:r>
      <w:r w:rsidR="00612E56" w:rsidRPr="0050015C">
        <w:rPr>
          <w:sz w:val="28"/>
          <w:szCs w:val="28"/>
        </w:rPr>
        <w:t xml:space="preserve">.), Terrorist Attack, </w:t>
      </w:r>
      <w:r w:rsidR="00643374" w:rsidRPr="0050015C">
        <w:rPr>
          <w:sz w:val="28"/>
          <w:szCs w:val="28"/>
        </w:rPr>
        <w:t xml:space="preserve"> </w:t>
      </w:r>
      <w:r w:rsidR="00612E56" w:rsidRPr="0050015C">
        <w:rPr>
          <w:sz w:val="28"/>
          <w:szCs w:val="28"/>
        </w:rPr>
        <w:t xml:space="preserve">HAZMAT Accident, or any other event that could be considered a Mass Casualty Incident (MCI) </w:t>
      </w:r>
      <w:r w:rsidR="00643374" w:rsidRPr="0050015C">
        <w:rPr>
          <w:sz w:val="28"/>
          <w:szCs w:val="28"/>
        </w:rPr>
        <w:t>tha</w:t>
      </w:r>
      <w:r w:rsidR="00612E56" w:rsidRPr="0050015C">
        <w:rPr>
          <w:sz w:val="28"/>
          <w:szCs w:val="28"/>
        </w:rPr>
        <w:t xml:space="preserve">t may occur within Region 2 in which </w:t>
      </w:r>
      <w:r w:rsidR="0054319C" w:rsidRPr="0050015C">
        <w:rPr>
          <w:sz w:val="28"/>
          <w:szCs w:val="28"/>
        </w:rPr>
        <w:t>East Alabama Emergency Medical Services, Inc. (</w:t>
      </w:r>
      <w:r w:rsidR="00643374" w:rsidRPr="0050015C">
        <w:rPr>
          <w:sz w:val="28"/>
          <w:szCs w:val="28"/>
        </w:rPr>
        <w:t>EAEMS</w:t>
      </w:r>
      <w:r w:rsidR="0054319C" w:rsidRPr="0050015C">
        <w:rPr>
          <w:sz w:val="28"/>
          <w:szCs w:val="28"/>
        </w:rPr>
        <w:t>)</w:t>
      </w:r>
      <w:r w:rsidR="00643374" w:rsidRPr="0050015C">
        <w:rPr>
          <w:sz w:val="28"/>
          <w:szCs w:val="28"/>
        </w:rPr>
        <w:t xml:space="preserve"> </w:t>
      </w:r>
      <w:r w:rsidR="00612E56" w:rsidRPr="0050015C">
        <w:rPr>
          <w:sz w:val="28"/>
          <w:szCs w:val="28"/>
        </w:rPr>
        <w:t xml:space="preserve">is requested to assist and provide support, </w:t>
      </w:r>
      <w:r w:rsidR="00643374" w:rsidRPr="0050015C">
        <w:rPr>
          <w:sz w:val="28"/>
          <w:szCs w:val="28"/>
        </w:rPr>
        <w:t>to change its normal office operations</w:t>
      </w:r>
      <w:r w:rsidR="00A44514" w:rsidRPr="0050015C">
        <w:rPr>
          <w:sz w:val="28"/>
          <w:szCs w:val="28"/>
        </w:rPr>
        <w:t>,</w:t>
      </w:r>
      <w:r w:rsidR="00643374" w:rsidRPr="0050015C">
        <w:rPr>
          <w:sz w:val="28"/>
          <w:szCs w:val="28"/>
        </w:rPr>
        <w:t xml:space="preserve"> and affect travel of EAEMS staff.</w:t>
      </w:r>
    </w:p>
    <w:p w14:paraId="24A3E23F" w14:textId="77777777" w:rsidR="00643374" w:rsidRDefault="00643374" w:rsidP="0050015C">
      <w:pPr>
        <w:ind w:left="720"/>
        <w:rPr>
          <w:sz w:val="28"/>
          <w:szCs w:val="28"/>
        </w:rPr>
      </w:pPr>
      <w:r>
        <w:rPr>
          <w:sz w:val="28"/>
          <w:szCs w:val="28"/>
        </w:rPr>
        <w:t xml:space="preserve">The </w:t>
      </w:r>
      <w:r w:rsidR="0054319C">
        <w:rPr>
          <w:sz w:val="28"/>
          <w:szCs w:val="28"/>
        </w:rPr>
        <w:t>Chief Executive Officer (</w:t>
      </w:r>
      <w:r>
        <w:rPr>
          <w:sz w:val="28"/>
          <w:szCs w:val="28"/>
        </w:rPr>
        <w:t>CEO</w:t>
      </w:r>
      <w:r w:rsidR="0054319C">
        <w:rPr>
          <w:sz w:val="28"/>
          <w:szCs w:val="28"/>
        </w:rPr>
        <w:t>)</w:t>
      </w:r>
      <w:r>
        <w:rPr>
          <w:sz w:val="28"/>
          <w:szCs w:val="28"/>
        </w:rPr>
        <w:t xml:space="preserve"> of EAEMS shall determine activation of this policy and implementation of its procedures.  Based on information provided to the CEO by staff, news sources, </w:t>
      </w:r>
      <w:r w:rsidR="0054319C">
        <w:rPr>
          <w:sz w:val="28"/>
          <w:szCs w:val="28"/>
        </w:rPr>
        <w:t xml:space="preserve">and/or </w:t>
      </w:r>
      <w:r>
        <w:rPr>
          <w:sz w:val="28"/>
          <w:szCs w:val="28"/>
        </w:rPr>
        <w:t xml:space="preserve">government officials, the CEO shall notify EAEMS staff </w:t>
      </w:r>
      <w:r w:rsidR="00031C01">
        <w:rPr>
          <w:sz w:val="28"/>
          <w:szCs w:val="28"/>
        </w:rPr>
        <w:t>by phone, text, or email if necessary.</w:t>
      </w:r>
    </w:p>
    <w:p w14:paraId="3E2B634D" w14:textId="77777777" w:rsidR="00031C01" w:rsidRPr="0050015C" w:rsidRDefault="000C613F" w:rsidP="0050015C">
      <w:pPr>
        <w:pStyle w:val="ListParagraph"/>
        <w:numPr>
          <w:ilvl w:val="0"/>
          <w:numId w:val="5"/>
        </w:numPr>
        <w:rPr>
          <w:b/>
          <w:sz w:val="28"/>
          <w:szCs w:val="28"/>
        </w:rPr>
      </w:pPr>
      <w:r w:rsidRPr="0050015C">
        <w:rPr>
          <w:b/>
          <w:sz w:val="28"/>
          <w:szCs w:val="28"/>
          <w:u w:val="single"/>
        </w:rPr>
        <w:t xml:space="preserve">ACTIVATION </w:t>
      </w:r>
      <w:r w:rsidR="00031C01" w:rsidRPr="0050015C">
        <w:rPr>
          <w:b/>
          <w:sz w:val="28"/>
          <w:szCs w:val="28"/>
          <w:u w:val="single"/>
        </w:rPr>
        <w:t>PROCEDURES:</w:t>
      </w:r>
    </w:p>
    <w:p w14:paraId="218D67B4" w14:textId="77777777" w:rsidR="0054319C" w:rsidRPr="007C1098" w:rsidRDefault="00031C01" w:rsidP="00EE6FC2">
      <w:pPr>
        <w:pStyle w:val="ListParagraph"/>
        <w:numPr>
          <w:ilvl w:val="0"/>
          <w:numId w:val="1"/>
        </w:numPr>
        <w:rPr>
          <w:sz w:val="28"/>
          <w:szCs w:val="28"/>
        </w:rPr>
      </w:pPr>
      <w:r w:rsidRPr="007C1098">
        <w:rPr>
          <w:sz w:val="28"/>
          <w:szCs w:val="28"/>
        </w:rPr>
        <w:t xml:space="preserve">CEO </w:t>
      </w:r>
      <w:r w:rsidR="0054319C" w:rsidRPr="007C1098">
        <w:rPr>
          <w:sz w:val="28"/>
          <w:szCs w:val="28"/>
        </w:rPr>
        <w:t>shall notify</w:t>
      </w:r>
      <w:r w:rsidRPr="007C1098">
        <w:rPr>
          <w:sz w:val="28"/>
          <w:szCs w:val="28"/>
        </w:rPr>
        <w:t xml:space="preserve"> EAEMS staff of upcoming or occurring event that</w:t>
      </w:r>
      <w:r w:rsidR="000C613F" w:rsidRPr="007C1098">
        <w:rPr>
          <w:sz w:val="28"/>
          <w:szCs w:val="28"/>
        </w:rPr>
        <w:t xml:space="preserve"> requires operations to change.</w:t>
      </w:r>
      <w:r w:rsidRPr="007C1098">
        <w:rPr>
          <w:sz w:val="28"/>
          <w:szCs w:val="28"/>
        </w:rPr>
        <w:t xml:space="preserve"> </w:t>
      </w:r>
    </w:p>
    <w:p w14:paraId="48D018FD" w14:textId="77777777" w:rsidR="00031C01" w:rsidRDefault="00031C01" w:rsidP="00031C01">
      <w:pPr>
        <w:pStyle w:val="ListParagraph"/>
        <w:numPr>
          <w:ilvl w:val="0"/>
          <w:numId w:val="1"/>
        </w:numPr>
        <w:rPr>
          <w:sz w:val="28"/>
          <w:szCs w:val="28"/>
        </w:rPr>
      </w:pPr>
      <w:r>
        <w:rPr>
          <w:sz w:val="28"/>
          <w:szCs w:val="28"/>
        </w:rPr>
        <w:t>If the event is forecasted ahead of time</w:t>
      </w:r>
      <w:r w:rsidR="00612E56">
        <w:rPr>
          <w:sz w:val="28"/>
          <w:szCs w:val="28"/>
        </w:rPr>
        <w:t xml:space="preserve"> </w:t>
      </w:r>
      <w:proofErr w:type="gramStart"/>
      <w:r w:rsidR="00612E56">
        <w:rPr>
          <w:sz w:val="28"/>
          <w:szCs w:val="28"/>
        </w:rPr>
        <w:t>( i.e.</w:t>
      </w:r>
      <w:proofErr w:type="gramEnd"/>
      <w:r w:rsidR="00612E56">
        <w:rPr>
          <w:sz w:val="28"/>
          <w:szCs w:val="28"/>
        </w:rPr>
        <w:t xml:space="preserve"> weather events)</w:t>
      </w:r>
      <w:r>
        <w:rPr>
          <w:sz w:val="28"/>
          <w:szCs w:val="28"/>
        </w:rPr>
        <w:t xml:space="preserve"> measures are discussed and implemented </w:t>
      </w:r>
      <w:proofErr w:type="gramStart"/>
      <w:r>
        <w:rPr>
          <w:sz w:val="28"/>
          <w:szCs w:val="28"/>
        </w:rPr>
        <w:t>in regard to</w:t>
      </w:r>
      <w:proofErr w:type="gramEnd"/>
      <w:r>
        <w:rPr>
          <w:sz w:val="28"/>
          <w:szCs w:val="28"/>
        </w:rPr>
        <w:t xml:space="preserve"> preparing the EAEMS office.  </w:t>
      </w:r>
    </w:p>
    <w:p w14:paraId="725B8F61" w14:textId="77777777" w:rsidR="0054319C" w:rsidRPr="007C1098" w:rsidRDefault="00031C01" w:rsidP="00E45E6D">
      <w:pPr>
        <w:pStyle w:val="ListParagraph"/>
        <w:numPr>
          <w:ilvl w:val="1"/>
          <w:numId w:val="1"/>
        </w:numPr>
        <w:rPr>
          <w:sz w:val="28"/>
          <w:szCs w:val="28"/>
        </w:rPr>
      </w:pPr>
      <w:r w:rsidRPr="007C1098">
        <w:rPr>
          <w:sz w:val="28"/>
          <w:szCs w:val="28"/>
        </w:rPr>
        <w:t>For example, for a winter weather event, steps to protect pipes and electronic equipment need to be taken. Steps such as setting the HVAC heat settings to 66 degrees, have some water dripping at faucets, opening cabinet doors to allow heat to pipes, and insulating outdoor faucets.</w:t>
      </w:r>
    </w:p>
    <w:p w14:paraId="3D98648A" w14:textId="77777777" w:rsidR="00031C01" w:rsidRDefault="00031C01" w:rsidP="00031C01">
      <w:pPr>
        <w:pStyle w:val="ListParagraph"/>
        <w:numPr>
          <w:ilvl w:val="0"/>
          <w:numId w:val="1"/>
        </w:numPr>
        <w:rPr>
          <w:sz w:val="28"/>
          <w:szCs w:val="28"/>
        </w:rPr>
      </w:pPr>
      <w:r>
        <w:rPr>
          <w:sz w:val="28"/>
          <w:szCs w:val="28"/>
        </w:rPr>
        <w:t>If the event occurs</w:t>
      </w:r>
      <w:r w:rsidR="000C613F">
        <w:rPr>
          <w:sz w:val="28"/>
          <w:szCs w:val="28"/>
        </w:rPr>
        <w:t xml:space="preserve"> ( or will occur)</w:t>
      </w:r>
      <w:r>
        <w:rPr>
          <w:sz w:val="28"/>
          <w:szCs w:val="28"/>
        </w:rPr>
        <w:t xml:space="preserve"> while staff is at EAEMS office, CEO shall discuss with staff </w:t>
      </w:r>
      <w:r w:rsidR="00F57654">
        <w:rPr>
          <w:sz w:val="28"/>
          <w:szCs w:val="28"/>
        </w:rPr>
        <w:t xml:space="preserve">in person or via a conference call </w:t>
      </w:r>
      <w:r>
        <w:rPr>
          <w:sz w:val="28"/>
          <w:szCs w:val="28"/>
        </w:rPr>
        <w:t xml:space="preserve">and decide when to close the office and staff to go home or other safe place.  </w:t>
      </w:r>
    </w:p>
    <w:p w14:paraId="1A55D5FB" w14:textId="77777777" w:rsidR="0054319C" w:rsidRDefault="000C613F" w:rsidP="008B513A">
      <w:pPr>
        <w:pStyle w:val="ListParagraph"/>
        <w:numPr>
          <w:ilvl w:val="0"/>
          <w:numId w:val="1"/>
        </w:numPr>
        <w:rPr>
          <w:sz w:val="28"/>
          <w:szCs w:val="28"/>
        </w:rPr>
      </w:pPr>
      <w:r w:rsidRPr="0054319C">
        <w:rPr>
          <w:sz w:val="28"/>
          <w:szCs w:val="28"/>
        </w:rPr>
        <w:t xml:space="preserve">If the event occurs (or will occur) while the EAEMS office is closed, the CEO shall contact staff by text, phone, or email to notify staff of event and </w:t>
      </w:r>
      <w:r w:rsidR="00F57654" w:rsidRPr="0054319C">
        <w:rPr>
          <w:sz w:val="28"/>
          <w:szCs w:val="28"/>
        </w:rPr>
        <w:t xml:space="preserve">set a time to conduct a conference call for all.  </w:t>
      </w:r>
      <w:r w:rsidRPr="0054319C">
        <w:rPr>
          <w:sz w:val="28"/>
          <w:szCs w:val="28"/>
        </w:rPr>
        <w:t>Staff shall reply t</w:t>
      </w:r>
      <w:r w:rsidR="00F57654" w:rsidRPr="0054319C">
        <w:rPr>
          <w:sz w:val="28"/>
          <w:szCs w:val="28"/>
        </w:rPr>
        <w:t xml:space="preserve">o CEO that message is received and that they will participate in the conference call. </w:t>
      </w:r>
      <w:r w:rsidRPr="0054319C">
        <w:rPr>
          <w:sz w:val="28"/>
          <w:szCs w:val="28"/>
        </w:rPr>
        <w:t xml:space="preserve"> If necessary, staff may contact CEO with further</w:t>
      </w:r>
      <w:r w:rsidR="00F57654" w:rsidRPr="0054319C">
        <w:rPr>
          <w:sz w:val="28"/>
          <w:szCs w:val="28"/>
        </w:rPr>
        <w:t xml:space="preserve"> questions,</w:t>
      </w:r>
      <w:r w:rsidR="0054319C" w:rsidRPr="0054319C">
        <w:rPr>
          <w:sz w:val="28"/>
          <w:szCs w:val="28"/>
        </w:rPr>
        <w:t xml:space="preserve"> concerns, or current situation.</w:t>
      </w:r>
    </w:p>
    <w:p w14:paraId="69FEBB79" w14:textId="77777777" w:rsidR="0050015C" w:rsidRDefault="0050015C" w:rsidP="0050015C">
      <w:pPr>
        <w:rPr>
          <w:sz w:val="28"/>
          <w:szCs w:val="28"/>
        </w:rPr>
      </w:pPr>
      <w:r>
        <w:rPr>
          <w:sz w:val="28"/>
          <w:szCs w:val="28"/>
        </w:rPr>
        <w:t>-continued</w:t>
      </w:r>
    </w:p>
    <w:p w14:paraId="6C6B011F" w14:textId="77777777" w:rsidR="0050015C" w:rsidRPr="00AE695D" w:rsidRDefault="0050015C" w:rsidP="00AE695D">
      <w:pPr>
        <w:pStyle w:val="NoSpacing"/>
        <w:rPr>
          <w:b/>
          <w:color w:val="0070C0"/>
          <w:sz w:val="28"/>
          <w:szCs w:val="28"/>
        </w:rPr>
      </w:pPr>
      <w:r w:rsidRPr="00AE695D">
        <w:rPr>
          <w:b/>
          <w:color w:val="0070C0"/>
          <w:sz w:val="28"/>
          <w:szCs w:val="28"/>
        </w:rPr>
        <w:lastRenderedPageBreak/>
        <w:t>EMERGENCY EVENT POLICY AND PROCEDURES FOR EAEMS</w:t>
      </w:r>
    </w:p>
    <w:p w14:paraId="6016FF3E" w14:textId="77777777" w:rsidR="00AE695D" w:rsidRPr="00AE695D" w:rsidRDefault="00AE695D" w:rsidP="00AE695D">
      <w:pPr>
        <w:pStyle w:val="NoSpacing"/>
        <w:rPr>
          <w:b/>
          <w:color w:val="0070C0"/>
          <w:sz w:val="28"/>
          <w:szCs w:val="28"/>
        </w:rPr>
      </w:pPr>
      <w:r w:rsidRPr="00AE695D">
        <w:rPr>
          <w:b/>
          <w:color w:val="0070C0"/>
          <w:sz w:val="28"/>
          <w:szCs w:val="28"/>
        </w:rPr>
        <w:t>PAGE TWO</w:t>
      </w:r>
    </w:p>
    <w:p w14:paraId="6D4AC676" w14:textId="77777777" w:rsidR="0050015C" w:rsidRPr="0050015C" w:rsidRDefault="0050015C" w:rsidP="0050015C">
      <w:pPr>
        <w:rPr>
          <w:sz w:val="28"/>
          <w:szCs w:val="28"/>
        </w:rPr>
      </w:pPr>
    </w:p>
    <w:p w14:paraId="68AC8E02" w14:textId="77777777" w:rsidR="00612E56" w:rsidRDefault="00612E56" w:rsidP="008B513A">
      <w:pPr>
        <w:pStyle w:val="ListParagraph"/>
        <w:numPr>
          <w:ilvl w:val="0"/>
          <w:numId w:val="1"/>
        </w:numPr>
        <w:rPr>
          <w:sz w:val="28"/>
          <w:szCs w:val="28"/>
        </w:rPr>
      </w:pPr>
      <w:r>
        <w:rPr>
          <w:sz w:val="28"/>
          <w:szCs w:val="28"/>
        </w:rPr>
        <w:t>The CEO or designee shall also contact the Regional Medical Director if an event occurs and EAEMS is requested to respond to an incident.</w:t>
      </w:r>
    </w:p>
    <w:p w14:paraId="3ED0C75B" w14:textId="77777777" w:rsidR="00B87987" w:rsidRDefault="00B87987" w:rsidP="00B87987">
      <w:pPr>
        <w:pStyle w:val="ListParagraph"/>
        <w:rPr>
          <w:sz w:val="28"/>
          <w:szCs w:val="28"/>
        </w:rPr>
      </w:pPr>
    </w:p>
    <w:p w14:paraId="6A7CC5B9" w14:textId="77777777" w:rsidR="0054319C" w:rsidRPr="0054319C" w:rsidRDefault="0054319C" w:rsidP="0054319C">
      <w:pPr>
        <w:pStyle w:val="ListParagraph"/>
        <w:numPr>
          <w:ilvl w:val="0"/>
          <w:numId w:val="1"/>
        </w:numPr>
        <w:rPr>
          <w:sz w:val="28"/>
          <w:szCs w:val="28"/>
        </w:rPr>
      </w:pPr>
      <w:r>
        <w:rPr>
          <w:sz w:val="28"/>
          <w:szCs w:val="28"/>
        </w:rPr>
        <w:t>The</w:t>
      </w:r>
      <w:r w:rsidRPr="0054319C">
        <w:rPr>
          <w:sz w:val="28"/>
          <w:szCs w:val="28"/>
        </w:rPr>
        <w:t xml:space="preserve"> </w:t>
      </w:r>
      <w:proofErr w:type="spellStart"/>
      <w:r w:rsidRPr="0054319C">
        <w:rPr>
          <w:sz w:val="28"/>
          <w:szCs w:val="28"/>
        </w:rPr>
        <w:t>OneSmart</w:t>
      </w:r>
      <w:proofErr w:type="spellEnd"/>
      <w:r w:rsidRPr="0054319C">
        <w:rPr>
          <w:sz w:val="28"/>
          <w:szCs w:val="28"/>
        </w:rPr>
        <w:t xml:space="preserve"> Conferenc</w:t>
      </w:r>
      <w:r w:rsidR="005C58C5">
        <w:rPr>
          <w:sz w:val="28"/>
          <w:szCs w:val="28"/>
        </w:rPr>
        <w:t>e call number shall be utilized for conference calls.</w:t>
      </w:r>
    </w:p>
    <w:p w14:paraId="4FBA37FA" w14:textId="77777777" w:rsidR="0054319C" w:rsidRPr="00613935" w:rsidRDefault="0054319C" w:rsidP="0054319C">
      <w:pPr>
        <w:pStyle w:val="NoSpacing"/>
        <w:ind w:left="720" w:firstLine="720"/>
        <w:rPr>
          <w:b/>
          <w:sz w:val="24"/>
          <w:szCs w:val="24"/>
        </w:rPr>
      </w:pPr>
      <w:r w:rsidRPr="00613935">
        <w:rPr>
          <w:b/>
          <w:sz w:val="24"/>
          <w:szCs w:val="24"/>
        </w:rPr>
        <w:t xml:space="preserve">Conference Call Number:  1-877-358-8686  </w:t>
      </w:r>
    </w:p>
    <w:p w14:paraId="36024FA2" w14:textId="1A276D9A" w:rsidR="0054319C" w:rsidRDefault="0054319C" w:rsidP="0054319C">
      <w:pPr>
        <w:pStyle w:val="NoSpacing"/>
        <w:ind w:left="720" w:firstLine="720"/>
        <w:rPr>
          <w:b/>
          <w:sz w:val="24"/>
          <w:szCs w:val="24"/>
        </w:rPr>
      </w:pPr>
      <w:r w:rsidRPr="00613935">
        <w:rPr>
          <w:b/>
          <w:sz w:val="24"/>
          <w:szCs w:val="24"/>
        </w:rPr>
        <w:t>Conference Call-In Code:  3326488926</w:t>
      </w:r>
      <w:r w:rsidR="00FD3387">
        <w:rPr>
          <w:b/>
          <w:sz w:val="24"/>
          <w:szCs w:val="24"/>
        </w:rPr>
        <w:t>0</w:t>
      </w:r>
      <w:r w:rsidR="005C58C5">
        <w:rPr>
          <w:b/>
          <w:sz w:val="24"/>
          <w:szCs w:val="24"/>
        </w:rPr>
        <w:t>#</w:t>
      </w:r>
    </w:p>
    <w:p w14:paraId="0428A5C6" w14:textId="77777777" w:rsidR="00A44514" w:rsidRPr="00613935" w:rsidRDefault="00A44514" w:rsidP="00A44514">
      <w:pPr>
        <w:pStyle w:val="NoSpacing"/>
        <w:rPr>
          <w:b/>
          <w:sz w:val="24"/>
          <w:szCs w:val="24"/>
        </w:rPr>
      </w:pPr>
    </w:p>
    <w:p w14:paraId="266C58A6" w14:textId="77777777" w:rsidR="00A44514" w:rsidRPr="0050015C" w:rsidRDefault="00A44514" w:rsidP="00A44514">
      <w:pPr>
        <w:pStyle w:val="ListParagraph"/>
        <w:numPr>
          <w:ilvl w:val="0"/>
          <w:numId w:val="1"/>
        </w:numPr>
        <w:rPr>
          <w:sz w:val="28"/>
          <w:szCs w:val="28"/>
          <w:u w:val="single"/>
        </w:rPr>
      </w:pPr>
      <w:r>
        <w:rPr>
          <w:sz w:val="28"/>
          <w:szCs w:val="28"/>
        </w:rPr>
        <w:t xml:space="preserve">Radio Communications may be necessary if cell phone service is not available.  The CEO shall determine distribution of radios/walkie-talkies and use thereof.  </w:t>
      </w:r>
    </w:p>
    <w:p w14:paraId="2591A93B" w14:textId="77777777" w:rsidR="0050015C" w:rsidRPr="00A44514" w:rsidRDefault="0050015C" w:rsidP="0050015C">
      <w:pPr>
        <w:pStyle w:val="ListParagraph"/>
        <w:rPr>
          <w:sz w:val="28"/>
          <w:szCs w:val="28"/>
          <w:u w:val="single"/>
        </w:rPr>
      </w:pPr>
    </w:p>
    <w:p w14:paraId="6015F680" w14:textId="77777777" w:rsidR="000C613F" w:rsidRPr="0050015C" w:rsidRDefault="000C613F" w:rsidP="0050015C">
      <w:pPr>
        <w:pStyle w:val="ListParagraph"/>
        <w:numPr>
          <w:ilvl w:val="0"/>
          <w:numId w:val="5"/>
        </w:numPr>
        <w:rPr>
          <w:b/>
          <w:sz w:val="28"/>
          <w:szCs w:val="28"/>
          <w:u w:val="single"/>
        </w:rPr>
      </w:pPr>
      <w:r w:rsidRPr="0050015C">
        <w:rPr>
          <w:b/>
          <w:sz w:val="28"/>
          <w:szCs w:val="28"/>
          <w:u w:val="single"/>
        </w:rPr>
        <w:t>OPERATIONAL PROCEDURES:</w:t>
      </w:r>
    </w:p>
    <w:p w14:paraId="459E83F0" w14:textId="77777777" w:rsidR="000C613F" w:rsidRPr="0054319C" w:rsidRDefault="000C613F" w:rsidP="000C613F">
      <w:pPr>
        <w:pStyle w:val="ListParagraph"/>
        <w:numPr>
          <w:ilvl w:val="0"/>
          <w:numId w:val="2"/>
        </w:numPr>
        <w:rPr>
          <w:sz w:val="28"/>
          <w:szCs w:val="28"/>
          <w:u w:val="single"/>
        </w:rPr>
      </w:pPr>
      <w:r>
        <w:rPr>
          <w:sz w:val="28"/>
          <w:szCs w:val="28"/>
        </w:rPr>
        <w:t xml:space="preserve">Each staff member shall have </w:t>
      </w:r>
      <w:r w:rsidR="0054319C">
        <w:rPr>
          <w:sz w:val="28"/>
          <w:szCs w:val="28"/>
        </w:rPr>
        <w:t>a</w:t>
      </w:r>
      <w:r>
        <w:rPr>
          <w:sz w:val="28"/>
          <w:szCs w:val="28"/>
        </w:rPr>
        <w:t xml:space="preserve"> pre-assigned dut</w:t>
      </w:r>
      <w:r w:rsidR="0054319C">
        <w:rPr>
          <w:sz w:val="28"/>
          <w:szCs w:val="28"/>
        </w:rPr>
        <w:t>y (or duties)</w:t>
      </w:r>
      <w:r>
        <w:rPr>
          <w:sz w:val="28"/>
          <w:szCs w:val="28"/>
        </w:rPr>
        <w:t xml:space="preserve"> to perform during the event.  The CEO shall review these with each staff member </w:t>
      </w:r>
      <w:r w:rsidR="0054319C">
        <w:rPr>
          <w:sz w:val="28"/>
          <w:szCs w:val="28"/>
        </w:rPr>
        <w:t>in which they</w:t>
      </w:r>
      <w:r>
        <w:rPr>
          <w:sz w:val="28"/>
          <w:szCs w:val="28"/>
        </w:rPr>
        <w:t xml:space="preserve"> could change or add </w:t>
      </w:r>
      <w:r w:rsidR="0054319C">
        <w:rPr>
          <w:sz w:val="28"/>
          <w:szCs w:val="28"/>
        </w:rPr>
        <w:t xml:space="preserve">to, </w:t>
      </w:r>
      <w:r>
        <w:rPr>
          <w:sz w:val="28"/>
          <w:szCs w:val="28"/>
        </w:rPr>
        <w:t>depending on the circumstances.</w:t>
      </w:r>
    </w:p>
    <w:p w14:paraId="6D385631" w14:textId="77777777" w:rsidR="0054319C" w:rsidRPr="006D5E3F" w:rsidRDefault="000C613F" w:rsidP="0054319C">
      <w:pPr>
        <w:pStyle w:val="ListParagraph"/>
        <w:numPr>
          <w:ilvl w:val="0"/>
          <w:numId w:val="2"/>
        </w:numPr>
        <w:rPr>
          <w:sz w:val="28"/>
          <w:szCs w:val="28"/>
          <w:u w:val="single"/>
        </w:rPr>
      </w:pPr>
      <w:r>
        <w:rPr>
          <w:sz w:val="28"/>
          <w:szCs w:val="28"/>
        </w:rPr>
        <w:t xml:space="preserve">Assuming this is an event affecting the entire or most of Region 2, staff </w:t>
      </w:r>
      <w:proofErr w:type="gramStart"/>
      <w:r>
        <w:rPr>
          <w:sz w:val="28"/>
          <w:szCs w:val="28"/>
        </w:rPr>
        <w:t xml:space="preserve">will </w:t>
      </w:r>
      <w:r w:rsidR="0054319C">
        <w:rPr>
          <w:sz w:val="28"/>
          <w:szCs w:val="28"/>
        </w:rPr>
        <w:t xml:space="preserve"> have</w:t>
      </w:r>
      <w:proofErr w:type="gramEnd"/>
      <w:r w:rsidR="0054319C">
        <w:rPr>
          <w:sz w:val="28"/>
          <w:szCs w:val="28"/>
        </w:rPr>
        <w:t xml:space="preserve"> certain areas</w:t>
      </w:r>
      <w:r>
        <w:rPr>
          <w:sz w:val="28"/>
          <w:szCs w:val="28"/>
        </w:rPr>
        <w:t xml:space="preserve"> of the region to monitor, </w:t>
      </w:r>
      <w:r w:rsidR="002800A9">
        <w:rPr>
          <w:sz w:val="28"/>
          <w:szCs w:val="28"/>
        </w:rPr>
        <w:t>contact, collect data, etc.</w:t>
      </w:r>
    </w:p>
    <w:p w14:paraId="254F84FF" w14:textId="77777777" w:rsidR="002800A9" w:rsidRPr="006D5E3F" w:rsidRDefault="00C503D4" w:rsidP="000C613F">
      <w:pPr>
        <w:pStyle w:val="ListParagraph"/>
        <w:numPr>
          <w:ilvl w:val="0"/>
          <w:numId w:val="2"/>
        </w:numPr>
        <w:rPr>
          <w:sz w:val="28"/>
          <w:szCs w:val="28"/>
          <w:u w:val="single"/>
        </w:rPr>
      </w:pPr>
      <w:r>
        <w:rPr>
          <w:sz w:val="28"/>
          <w:szCs w:val="28"/>
        </w:rPr>
        <w:t>The assignm</w:t>
      </w:r>
      <w:r w:rsidR="0054319C">
        <w:rPr>
          <w:sz w:val="28"/>
          <w:szCs w:val="28"/>
        </w:rPr>
        <w:t>ents shall be based on availabity of</w:t>
      </w:r>
      <w:r>
        <w:rPr>
          <w:sz w:val="28"/>
          <w:szCs w:val="28"/>
        </w:rPr>
        <w:t xml:space="preserve"> staff and area affected.</w:t>
      </w:r>
    </w:p>
    <w:p w14:paraId="76ADF364" w14:textId="77777777" w:rsidR="0054319C" w:rsidRPr="0054319C" w:rsidRDefault="00C503D4" w:rsidP="000C613F">
      <w:pPr>
        <w:pStyle w:val="ListParagraph"/>
        <w:numPr>
          <w:ilvl w:val="0"/>
          <w:numId w:val="2"/>
        </w:numPr>
        <w:rPr>
          <w:sz w:val="28"/>
          <w:szCs w:val="28"/>
          <w:u w:val="single"/>
        </w:rPr>
      </w:pPr>
      <w:r>
        <w:rPr>
          <w:sz w:val="28"/>
          <w:szCs w:val="28"/>
        </w:rPr>
        <w:t xml:space="preserve">This policy shall </w:t>
      </w:r>
      <w:r w:rsidR="00B87987">
        <w:rPr>
          <w:sz w:val="28"/>
          <w:szCs w:val="28"/>
        </w:rPr>
        <w:t xml:space="preserve">be </w:t>
      </w:r>
      <w:r>
        <w:rPr>
          <w:sz w:val="28"/>
          <w:szCs w:val="28"/>
        </w:rPr>
        <w:t>divided</w:t>
      </w:r>
      <w:r w:rsidR="00B87987">
        <w:rPr>
          <w:sz w:val="28"/>
          <w:szCs w:val="28"/>
        </w:rPr>
        <w:t xml:space="preserve"> into</w:t>
      </w:r>
      <w:r>
        <w:rPr>
          <w:sz w:val="28"/>
          <w:szCs w:val="28"/>
        </w:rPr>
        <w:t xml:space="preserve"> </w:t>
      </w:r>
      <w:r w:rsidR="00B87987">
        <w:rPr>
          <w:sz w:val="28"/>
          <w:szCs w:val="28"/>
        </w:rPr>
        <w:t>region responsibilities.</w:t>
      </w:r>
    </w:p>
    <w:p w14:paraId="0A5F2B7B" w14:textId="77777777" w:rsidR="00C503D4" w:rsidRPr="00C503D4" w:rsidRDefault="00C503D4" w:rsidP="0054319C">
      <w:pPr>
        <w:pStyle w:val="ListParagraph"/>
        <w:numPr>
          <w:ilvl w:val="1"/>
          <w:numId w:val="2"/>
        </w:numPr>
        <w:rPr>
          <w:sz w:val="28"/>
          <w:szCs w:val="28"/>
          <w:u w:val="single"/>
        </w:rPr>
      </w:pPr>
      <w:r>
        <w:rPr>
          <w:sz w:val="28"/>
          <w:szCs w:val="28"/>
        </w:rPr>
        <w:t>There are four zones.</w:t>
      </w:r>
    </w:p>
    <w:p w14:paraId="0013D3BF" w14:textId="77777777" w:rsidR="00C503D4" w:rsidRPr="00C503D4" w:rsidRDefault="00C503D4" w:rsidP="0054319C">
      <w:pPr>
        <w:pStyle w:val="ListParagraph"/>
        <w:numPr>
          <w:ilvl w:val="2"/>
          <w:numId w:val="2"/>
        </w:numPr>
        <w:rPr>
          <w:sz w:val="28"/>
          <w:szCs w:val="28"/>
          <w:u w:val="single"/>
        </w:rPr>
      </w:pPr>
      <w:r>
        <w:rPr>
          <w:sz w:val="28"/>
          <w:szCs w:val="28"/>
        </w:rPr>
        <w:t>Zone A – Cherokee and Etowah Counties</w:t>
      </w:r>
    </w:p>
    <w:p w14:paraId="13AEF37F" w14:textId="77777777" w:rsidR="00C503D4" w:rsidRPr="00C503D4" w:rsidRDefault="00C503D4" w:rsidP="0054319C">
      <w:pPr>
        <w:pStyle w:val="ListParagraph"/>
        <w:numPr>
          <w:ilvl w:val="2"/>
          <w:numId w:val="2"/>
        </w:numPr>
        <w:rPr>
          <w:sz w:val="28"/>
          <w:szCs w:val="28"/>
          <w:u w:val="single"/>
        </w:rPr>
      </w:pPr>
      <w:r>
        <w:rPr>
          <w:sz w:val="28"/>
          <w:szCs w:val="28"/>
        </w:rPr>
        <w:t>Zone B – Calhoun, Cleburne, Talladega Counties</w:t>
      </w:r>
    </w:p>
    <w:p w14:paraId="39C00FF4" w14:textId="77777777" w:rsidR="00C503D4" w:rsidRPr="00C503D4" w:rsidRDefault="00C503D4" w:rsidP="0054319C">
      <w:pPr>
        <w:pStyle w:val="ListParagraph"/>
        <w:numPr>
          <w:ilvl w:val="2"/>
          <w:numId w:val="2"/>
        </w:numPr>
        <w:rPr>
          <w:sz w:val="28"/>
          <w:szCs w:val="28"/>
          <w:u w:val="single"/>
        </w:rPr>
      </w:pPr>
      <w:r>
        <w:rPr>
          <w:sz w:val="28"/>
          <w:szCs w:val="28"/>
        </w:rPr>
        <w:t>Zone C – Clay, Coosa, and Tallapoosa Counties</w:t>
      </w:r>
    </w:p>
    <w:p w14:paraId="1830C958" w14:textId="77777777" w:rsidR="00C503D4" w:rsidRPr="00C503D4" w:rsidRDefault="00C503D4" w:rsidP="0054319C">
      <w:pPr>
        <w:pStyle w:val="ListParagraph"/>
        <w:numPr>
          <w:ilvl w:val="2"/>
          <w:numId w:val="2"/>
        </w:numPr>
        <w:rPr>
          <w:sz w:val="28"/>
          <w:szCs w:val="28"/>
          <w:u w:val="single"/>
        </w:rPr>
      </w:pPr>
      <w:r>
        <w:rPr>
          <w:sz w:val="28"/>
          <w:szCs w:val="28"/>
        </w:rPr>
        <w:t>Zone D – Randolph and Chambers Counties</w:t>
      </w:r>
    </w:p>
    <w:p w14:paraId="22A90418" w14:textId="77777777" w:rsidR="00C503D4" w:rsidRPr="00A44514" w:rsidRDefault="00C503D4" w:rsidP="00C503D4">
      <w:pPr>
        <w:pStyle w:val="ListParagraph"/>
        <w:numPr>
          <w:ilvl w:val="0"/>
          <w:numId w:val="2"/>
        </w:numPr>
        <w:rPr>
          <w:sz w:val="28"/>
          <w:szCs w:val="28"/>
          <w:u w:val="single"/>
        </w:rPr>
      </w:pPr>
      <w:r>
        <w:rPr>
          <w:sz w:val="28"/>
          <w:szCs w:val="28"/>
        </w:rPr>
        <w:t xml:space="preserve">The CEO shall assign a Zone </w:t>
      </w:r>
      <w:r w:rsidR="006D5E3F">
        <w:rPr>
          <w:sz w:val="28"/>
          <w:szCs w:val="28"/>
        </w:rPr>
        <w:t>and/</w:t>
      </w:r>
      <w:r>
        <w:rPr>
          <w:sz w:val="28"/>
          <w:szCs w:val="28"/>
        </w:rPr>
        <w:t>or Zones to staff</w:t>
      </w:r>
      <w:r w:rsidR="00A44514">
        <w:rPr>
          <w:sz w:val="28"/>
          <w:szCs w:val="28"/>
        </w:rPr>
        <w:t xml:space="preserve">. </w:t>
      </w:r>
    </w:p>
    <w:p w14:paraId="490EDF5D" w14:textId="77777777" w:rsidR="00A44514" w:rsidRPr="00C503D4" w:rsidRDefault="00A44514" w:rsidP="00C503D4">
      <w:pPr>
        <w:pStyle w:val="ListParagraph"/>
        <w:numPr>
          <w:ilvl w:val="0"/>
          <w:numId w:val="2"/>
        </w:numPr>
        <w:rPr>
          <w:sz w:val="28"/>
          <w:szCs w:val="28"/>
          <w:u w:val="single"/>
        </w:rPr>
      </w:pPr>
      <w:r>
        <w:rPr>
          <w:sz w:val="28"/>
          <w:szCs w:val="28"/>
        </w:rPr>
        <w:t>If incident is isolated to a smaller area, the CEO may redirect responsibilities as needed.</w:t>
      </w:r>
    </w:p>
    <w:p w14:paraId="5A9BDA09" w14:textId="77777777" w:rsidR="00C503D4" w:rsidRPr="00C503D4" w:rsidRDefault="00C503D4" w:rsidP="00C503D4">
      <w:pPr>
        <w:pStyle w:val="ListParagraph"/>
        <w:numPr>
          <w:ilvl w:val="0"/>
          <w:numId w:val="2"/>
        </w:numPr>
        <w:rPr>
          <w:sz w:val="28"/>
          <w:szCs w:val="28"/>
          <w:u w:val="single"/>
        </w:rPr>
      </w:pPr>
      <w:r>
        <w:rPr>
          <w:sz w:val="28"/>
          <w:szCs w:val="28"/>
        </w:rPr>
        <w:t>Unless otherwise directed, the staff member shall perform the following activities for each Zone assignment:</w:t>
      </w:r>
    </w:p>
    <w:p w14:paraId="280870A6" w14:textId="77777777" w:rsidR="00AE695D" w:rsidRPr="00AE695D" w:rsidRDefault="00C503D4" w:rsidP="00AE695D">
      <w:pPr>
        <w:pStyle w:val="ListParagraph"/>
        <w:numPr>
          <w:ilvl w:val="1"/>
          <w:numId w:val="2"/>
        </w:numPr>
        <w:rPr>
          <w:sz w:val="28"/>
          <w:szCs w:val="28"/>
          <w:u w:val="single"/>
        </w:rPr>
      </w:pPr>
      <w:r>
        <w:rPr>
          <w:sz w:val="28"/>
          <w:szCs w:val="28"/>
        </w:rPr>
        <w:t>Monitor County EMA web page and/or Facebook posts for information such as road conditions, closings</w:t>
      </w:r>
      <w:r w:rsidR="00D5271F">
        <w:rPr>
          <w:sz w:val="28"/>
          <w:szCs w:val="28"/>
        </w:rPr>
        <w:t>, or other related info.</w:t>
      </w:r>
      <w:r w:rsidR="005C58C5">
        <w:rPr>
          <w:sz w:val="28"/>
          <w:szCs w:val="28"/>
        </w:rPr>
        <w:t xml:space="preserve"> May have to monitor ALDOT webpage, app, or Facebook for road conditions.</w:t>
      </w:r>
    </w:p>
    <w:p w14:paraId="66D660ED" w14:textId="77777777" w:rsidR="00AE695D" w:rsidRDefault="00AE695D" w:rsidP="00AE695D">
      <w:pPr>
        <w:pStyle w:val="ListParagraph"/>
        <w:rPr>
          <w:sz w:val="28"/>
          <w:szCs w:val="28"/>
        </w:rPr>
      </w:pPr>
      <w:r>
        <w:rPr>
          <w:sz w:val="28"/>
          <w:szCs w:val="28"/>
        </w:rPr>
        <w:t>-continued</w:t>
      </w:r>
    </w:p>
    <w:p w14:paraId="49514F05" w14:textId="77777777" w:rsidR="00AE695D" w:rsidRPr="00AE695D" w:rsidRDefault="00AE695D" w:rsidP="00AE695D">
      <w:pPr>
        <w:pStyle w:val="NoSpacing"/>
        <w:rPr>
          <w:b/>
          <w:color w:val="0070C0"/>
          <w:sz w:val="28"/>
          <w:szCs w:val="28"/>
        </w:rPr>
      </w:pPr>
      <w:r w:rsidRPr="00AE695D">
        <w:rPr>
          <w:b/>
          <w:color w:val="0070C0"/>
          <w:sz w:val="28"/>
          <w:szCs w:val="28"/>
        </w:rPr>
        <w:lastRenderedPageBreak/>
        <w:t>EMERGENCY EVENT POLICY AND PROCEDURES FOR EAEMS</w:t>
      </w:r>
    </w:p>
    <w:p w14:paraId="4F51545F" w14:textId="77777777" w:rsidR="00AE695D" w:rsidRPr="00AE695D" w:rsidRDefault="00AE695D" w:rsidP="00AE695D">
      <w:pPr>
        <w:pStyle w:val="NoSpacing"/>
        <w:rPr>
          <w:b/>
          <w:color w:val="0070C0"/>
          <w:sz w:val="28"/>
          <w:szCs w:val="28"/>
        </w:rPr>
      </w:pPr>
      <w:r w:rsidRPr="00AE695D">
        <w:rPr>
          <w:b/>
          <w:color w:val="0070C0"/>
          <w:sz w:val="28"/>
          <w:szCs w:val="28"/>
        </w:rPr>
        <w:t>PAGE T</w:t>
      </w:r>
      <w:r>
        <w:rPr>
          <w:b/>
          <w:color w:val="0070C0"/>
          <w:sz w:val="28"/>
          <w:szCs w:val="28"/>
        </w:rPr>
        <w:t>HREE</w:t>
      </w:r>
    </w:p>
    <w:p w14:paraId="7E1EAD61" w14:textId="77777777" w:rsidR="00AE695D" w:rsidRPr="00AE695D" w:rsidRDefault="00AE695D" w:rsidP="00AE695D">
      <w:pPr>
        <w:pStyle w:val="ListParagraph"/>
        <w:rPr>
          <w:sz w:val="28"/>
          <w:szCs w:val="28"/>
          <w:u w:val="single"/>
        </w:rPr>
      </w:pPr>
    </w:p>
    <w:p w14:paraId="79EE5F84" w14:textId="77777777" w:rsidR="00D5271F" w:rsidRPr="00001976" w:rsidRDefault="00D5271F" w:rsidP="00C503D4">
      <w:pPr>
        <w:pStyle w:val="ListParagraph"/>
        <w:numPr>
          <w:ilvl w:val="1"/>
          <w:numId w:val="2"/>
        </w:numPr>
        <w:rPr>
          <w:sz w:val="28"/>
          <w:szCs w:val="28"/>
          <w:u w:val="single"/>
        </w:rPr>
      </w:pPr>
      <w:r>
        <w:rPr>
          <w:sz w:val="28"/>
          <w:szCs w:val="28"/>
        </w:rPr>
        <w:t>Monitor Municipal (City, Fire, Police) web pages and/or Facebook posts for similar information as with County EMA.</w:t>
      </w:r>
    </w:p>
    <w:p w14:paraId="48D33FC4" w14:textId="77777777" w:rsidR="00D5271F" w:rsidRPr="00D5271F" w:rsidRDefault="00D5271F" w:rsidP="00C503D4">
      <w:pPr>
        <w:pStyle w:val="ListParagraph"/>
        <w:numPr>
          <w:ilvl w:val="1"/>
          <w:numId w:val="2"/>
        </w:numPr>
        <w:rPr>
          <w:sz w:val="28"/>
          <w:szCs w:val="28"/>
          <w:u w:val="single"/>
        </w:rPr>
      </w:pPr>
      <w:r>
        <w:rPr>
          <w:sz w:val="28"/>
          <w:szCs w:val="28"/>
        </w:rPr>
        <w:t>Monitor, if available, local hospital(s) within assigned Zone(s) web page and/or Facebook posts for information related to the event.  There may be information about staffing plans and availability of services.</w:t>
      </w:r>
    </w:p>
    <w:p w14:paraId="6B4222EF" w14:textId="77777777" w:rsidR="00D5271F" w:rsidRPr="00D5271F" w:rsidRDefault="00D5271F" w:rsidP="00C503D4">
      <w:pPr>
        <w:pStyle w:val="ListParagraph"/>
        <w:numPr>
          <w:ilvl w:val="1"/>
          <w:numId w:val="2"/>
        </w:numPr>
        <w:rPr>
          <w:sz w:val="28"/>
          <w:szCs w:val="28"/>
          <w:u w:val="single"/>
        </w:rPr>
      </w:pPr>
      <w:r>
        <w:rPr>
          <w:sz w:val="28"/>
          <w:szCs w:val="28"/>
        </w:rPr>
        <w:t>Monitor, if available, local EMS Provider(s) within assigned Zone(s) web page and/or Facebook posts.  There may be information about staffing, road conditions, etc.</w:t>
      </w:r>
    </w:p>
    <w:p w14:paraId="634317C5" w14:textId="77777777" w:rsidR="00D5271F" w:rsidRPr="00F57654" w:rsidRDefault="00D5271F" w:rsidP="00C503D4">
      <w:pPr>
        <w:pStyle w:val="ListParagraph"/>
        <w:numPr>
          <w:ilvl w:val="1"/>
          <w:numId w:val="2"/>
        </w:numPr>
        <w:rPr>
          <w:sz w:val="28"/>
          <w:szCs w:val="28"/>
          <w:u w:val="single"/>
        </w:rPr>
      </w:pPr>
      <w:r>
        <w:rPr>
          <w:sz w:val="28"/>
          <w:szCs w:val="28"/>
        </w:rPr>
        <w:t>Contact the Manager</w:t>
      </w:r>
      <w:r w:rsidR="00313C45">
        <w:rPr>
          <w:sz w:val="28"/>
          <w:szCs w:val="28"/>
        </w:rPr>
        <w:t>/Director/Owner</w:t>
      </w:r>
      <w:r>
        <w:rPr>
          <w:sz w:val="28"/>
          <w:szCs w:val="28"/>
        </w:rPr>
        <w:t xml:space="preserve"> of the EMS Provider(s) in each assigned Zone(s) unless directed by CEO not to do so.  The CEO shall provid</w:t>
      </w:r>
      <w:r w:rsidR="00F57654">
        <w:rPr>
          <w:sz w:val="28"/>
          <w:szCs w:val="28"/>
        </w:rPr>
        <w:t>e the contact information to be used during this event.</w:t>
      </w:r>
    </w:p>
    <w:p w14:paraId="1FF3BE9B" w14:textId="77777777" w:rsidR="00F57654" w:rsidRPr="0082453A" w:rsidRDefault="00F57654" w:rsidP="00C503D4">
      <w:pPr>
        <w:pStyle w:val="ListParagraph"/>
        <w:numPr>
          <w:ilvl w:val="1"/>
          <w:numId w:val="2"/>
        </w:numPr>
        <w:rPr>
          <w:sz w:val="28"/>
          <w:szCs w:val="28"/>
          <w:u w:val="single"/>
        </w:rPr>
      </w:pPr>
      <w:r>
        <w:rPr>
          <w:sz w:val="28"/>
          <w:szCs w:val="28"/>
        </w:rPr>
        <w:t xml:space="preserve">The CEO shall determine time intervals for regular reports for staff to provide </w:t>
      </w:r>
      <w:r w:rsidR="00F30569">
        <w:rPr>
          <w:sz w:val="28"/>
          <w:szCs w:val="28"/>
        </w:rPr>
        <w:t xml:space="preserve">to </w:t>
      </w:r>
      <w:r>
        <w:rPr>
          <w:sz w:val="28"/>
          <w:szCs w:val="28"/>
        </w:rPr>
        <w:t>the CEO.</w:t>
      </w:r>
    </w:p>
    <w:p w14:paraId="64E3F235" w14:textId="77777777" w:rsidR="0082453A" w:rsidRPr="00F30569" w:rsidRDefault="0082453A" w:rsidP="00C503D4">
      <w:pPr>
        <w:pStyle w:val="ListParagraph"/>
        <w:numPr>
          <w:ilvl w:val="1"/>
          <w:numId w:val="2"/>
        </w:numPr>
        <w:rPr>
          <w:sz w:val="28"/>
          <w:szCs w:val="28"/>
          <w:u w:val="single"/>
        </w:rPr>
      </w:pPr>
      <w:r>
        <w:rPr>
          <w:sz w:val="28"/>
          <w:szCs w:val="28"/>
        </w:rPr>
        <w:t xml:space="preserve">If for some reason </w:t>
      </w:r>
      <w:r w:rsidR="006D5E3F">
        <w:rPr>
          <w:sz w:val="28"/>
          <w:szCs w:val="28"/>
        </w:rPr>
        <w:t>a staff member cannot</w:t>
      </w:r>
      <w:r>
        <w:rPr>
          <w:sz w:val="28"/>
          <w:szCs w:val="28"/>
        </w:rPr>
        <w:t xml:space="preserve"> perform assignments, such as loss of power and phone can’t be recharged or computer is not workable, notify the CEO as soon as possible.</w:t>
      </w:r>
    </w:p>
    <w:p w14:paraId="17CFDA69" w14:textId="77777777" w:rsidR="00F30569" w:rsidRPr="00313C45" w:rsidRDefault="00F30569" w:rsidP="00C503D4">
      <w:pPr>
        <w:pStyle w:val="ListParagraph"/>
        <w:numPr>
          <w:ilvl w:val="1"/>
          <w:numId w:val="2"/>
        </w:numPr>
        <w:rPr>
          <w:sz w:val="28"/>
          <w:szCs w:val="28"/>
          <w:u w:val="single"/>
        </w:rPr>
      </w:pPr>
      <w:r>
        <w:rPr>
          <w:sz w:val="28"/>
          <w:szCs w:val="28"/>
        </w:rPr>
        <w:t>The CEO shall be the only one to communicate with Municipa</w:t>
      </w:r>
      <w:r w:rsidR="00313C45">
        <w:rPr>
          <w:sz w:val="28"/>
          <w:szCs w:val="28"/>
        </w:rPr>
        <w:t>l, State, or Federal Officials, unless otherwise directed by the CEO.</w:t>
      </w:r>
    </w:p>
    <w:p w14:paraId="1BFAAAFD" w14:textId="77777777" w:rsidR="00313C45" w:rsidRPr="00313C45" w:rsidRDefault="00313C45" w:rsidP="00C503D4">
      <w:pPr>
        <w:pStyle w:val="ListParagraph"/>
        <w:numPr>
          <w:ilvl w:val="1"/>
          <w:numId w:val="2"/>
        </w:numPr>
        <w:rPr>
          <w:sz w:val="28"/>
          <w:szCs w:val="28"/>
          <w:u w:val="single"/>
        </w:rPr>
      </w:pPr>
      <w:r>
        <w:rPr>
          <w:sz w:val="28"/>
          <w:szCs w:val="28"/>
        </w:rPr>
        <w:t>The CEO shall be the only one to communicate with EAEMS Board of Directors members, unless otherwise directed or approved.  The exception may be if the Manager/Director/Owner of an EMS Provider in an assigned Zone is also a Board Member.  Check with the CEO first.</w:t>
      </w:r>
    </w:p>
    <w:p w14:paraId="7A7E7244" w14:textId="77777777" w:rsidR="00313C45" w:rsidRPr="00313C45" w:rsidRDefault="00313C45" w:rsidP="00C503D4">
      <w:pPr>
        <w:pStyle w:val="ListParagraph"/>
        <w:numPr>
          <w:ilvl w:val="1"/>
          <w:numId w:val="2"/>
        </w:numPr>
        <w:rPr>
          <w:sz w:val="28"/>
          <w:szCs w:val="28"/>
          <w:u w:val="single"/>
        </w:rPr>
      </w:pPr>
      <w:r>
        <w:rPr>
          <w:sz w:val="28"/>
          <w:szCs w:val="28"/>
        </w:rPr>
        <w:t>Each staff member shall keep a log of their activities, information gathered and reported, calls made, etc. during the event.</w:t>
      </w:r>
    </w:p>
    <w:p w14:paraId="5FF28A0C" w14:textId="77777777" w:rsidR="00313C45" w:rsidRPr="00313C45" w:rsidRDefault="00313C45" w:rsidP="00C503D4">
      <w:pPr>
        <w:pStyle w:val="ListParagraph"/>
        <w:numPr>
          <w:ilvl w:val="1"/>
          <w:numId w:val="2"/>
        </w:numPr>
        <w:rPr>
          <w:sz w:val="28"/>
          <w:szCs w:val="28"/>
          <w:u w:val="single"/>
        </w:rPr>
      </w:pPr>
      <w:r>
        <w:rPr>
          <w:sz w:val="28"/>
          <w:szCs w:val="28"/>
        </w:rPr>
        <w:t xml:space="preserve">The CEO shall determine </w:t>
      </w:r>
      <w:proofErr w:type="gramStart"/>
      <w:r>
        <w:rPr>
          <w:sz w:val="28"/>
          <w:szCs w:val="28"/>
        </w:rPr>
        <w:t>if and when</w:t>
      </w:r>
      <w:proofErr w:type="gramEnd"/>
      <w:r>
        <w:rPr>
          <w:sz w:val="28"/>
          <w:szCs w:val="28"/>
        </w:rPr>
        <w:t xml:space="preserve"> there should be other conference calls.  </w:t>
      </w:r>
    </w:p>
    <w:p w14:paraId="76A6C533" w14:textId="77777777" w:rsidR="00313C45" w:rsidRPr="0050015C" w:rsidRDefault="00313C45" w:rsidP="00C503D4">
      <w:pPr>
        <w:pStyle w:val="ListParagraph"/>
        <w:numPr>
          <w:ilvl w:val="1"/>
          <w:numId w:val="2"/>
        </w:numPr>
        <w:rPr>
          <w:sz w:val="28"/>
          <w:szCs w:val="28"/>
          <w:u w:val="single"/>
        </w:rPr>
      </w:pPr>
      <w:r>
        <w:rPr>
          <w:sz w:val="28"/>
          <w:szCs w:val="28"/>
        </w:rPr>
        <w:t xml:space="preserve">After the CEO “cancels” these operations and business returns to normal, each staff member shall prepare a </w:t>
      </w:r>
      <w:r w:rsidR="0082453A">
        <w:rPr>
          <w:sz w:val="28"/>
          <w:szCs w:val="28"/>
        </w:rPr>
        <w:t>SWOT analysis of the event. SWOT = Strength, Weakness, Opportunity, and Threat.  This shall be discussed at the following staff meeting or a special meeting called by the CEO.</w:t>
      </w:r>
    </w:p>
    <w:p w14:paraId="76E8235F" w14:textId="77777777" w:rsidR="0050015C" w:rsidRDefault="0050015C" w:rsidP="0050015C">
      <w:pPr>
        <w:pStyle w:val="ListParagraph"/>
        <w:ind w:left="1440"/>
        <w:rPr>
          <w:sz w:val="28"/>
          <w:szCs w:val="28"/>
        </w:rPr>
      </w:pPr>
    </w:p>
    <w:p w14:paraId="42A1D871" w14:textId="77777777" w:rsidR="0050015C" w:rsidRDefault="00AE695D" w:rsidP="0050015C">
      <w:pPr>
        <w:pStyle w:val="ListParagraph"/>
        <w:ind w:left="1440"/>
        <w:rPr>
          <w:sz w:val="28"/>
          <w:szCs w:val="28"/>
        </w:rPr>
      </w:pPr>
      <w:r>
        <w:rPr>
          <w:sz w:val="28"/>
          <w:szCs w:val="28"/>
        </w:rPr>
        <w:t>-continued</w:t>
      </w:r>
    </w:p>
    <w:p w14:paraId="55F9344D" w14:textId="77777777" w:rsidR="00AE695D" w:rsidRPr="00AE695D" w:rsidRDefault="00AE695D" w:rsidP="00AE695D">
      <w:pPr>
        <w:pStyle w:val="NoSpacing"/>
        <w:rPr>
          <w:b/>
          <w:color w:val="0070C0"/>
          <w:sz w:val="28"/>
          <w:szCs w:val="28"/>
        </w:rPr>
      </w:pPr>
      <w:r w:rsidRPr="00AE695D">
        <w:rPr>
          <w:b/>
          <w:color w:val="0070C0"/>
          <w:sz w:val="28"/>
          <w:szCs w:val="28"/>
        </w:rPr>
        <w:lastRenderedPageBreak/>
        <w:t>EMERGENCY EVENT POLICY AND PROCEDURES FOR EAEMS</w:t>
      </w:r>
    </w:p>
    <w:p w14:paraId="5458523A" w14:textId="77777777" w:rsidR="00AE695D" w:rsidRPr="00AE695D" w:rsidRDefault="00AE695D" w:rsidP="00AE695D">
      <w:pPr>
        <w:pStyle w:val="NoSpacing"/>
        <w:rPr>
          <w:b/>
          <w:color w:val="0070C0"/>
          <w:sz w:val="28"/>
          <w:szCs w:val="28"/>
        </w:rPr>
      </w:pPr>
      <w:r w:rsidRPr="00AE695D">
        <w:rPr>
          <w:b/>
          <w:color w:val="0070C0"/>
          <w:sz w:val="28"/>
          <w:szCs w:val="28"/>
        </w:rPr>
        <w:t xml:space="preserve">PAGE </w:t>
      </w:r>
      <w:r>
        <w:rPr>
          <w:b/>
          <w:color w:val="0070C0"/>
          <w:sz w:val="28"/>
          <w:szCs w:val="28"/>
        </w:rPr>
        <w:t>FOUR</w:t>
      </w:r>
    </w:p>
    <w:p w14:paraId="5B575642" w14:textId="77777777" w:rsidR="0050015C" w:rsidRPr="006D5E3F" w:rsidRDefault="0050015C" w:rsidP="0050015C">
      <w:pPr>
        <w:pStyle w:val="ListParagraph"/>
        <w:ind w:left="1440"/>
        <w:rPr>
          <w:sz w:val="28"/>
          <w:szCs w:val="28"/>
          <w:u w:val="single"/>
        </w:rPr>
      </w:pPr>
    </w:p>
    <w:p w14:paraId="4094FDFD" w14:textId="77777777" w:rsidR="006D5E3F" w:rsidRPr="0050015C" w:rsidRDefault="006D5E3F" w:rsidP="0050015C">
      <w:pPr>
        <w:pStyle w:val="ListParagraph"/>
        <w:numPr>
          <w:ilvl w:val="0"/>
          <w:numId w:val="5"/>
        </w:numPr>
        <w:rPr>
          <w:b/>
          <w:sz w:val="28"/>
          <w:szCs w:val="28"/>
        </w:rPr>
      </w:pPr>
      <w:r w:rsidRPr="0050015C">
        <w:rPr>
          <w:b/>
          <w:sz w:val="28"/>
          <w:szCs w:val="28"/>
          <w:u w:val="single"/>
        </w:rPr>
        <w:t>EQUIPMENT:</w:t>
      </w:r>
    </w:p>
    <w:p w14:paraId="2EE0AED9" w14:textId="77777777" w:rsidR="006D5E3F" w:rsidRDefault="006D5E3F" w:rsidP="0050015C">
      <w:pPr>
        <w:ind w:left="720"/>
        <w:rPr>
          <w:sz w:val="28"/>
          <w:szCs w:val="28"/>
        </w:rPr>
      </w:pPr>
      <w:r>
        <w:rPr>
          <w:sz w:val="28"/>
          <w:szCs w:val="28"/>
        </w:rPr>
        <w:t xml:space="preserve">The CEO may assign one or more staff members to check various pieces of equipment prior to or during a severe weather event. </w:t>
      </w:r>
    </w:p>
    <w:p w14:paraId="7CA08FCC" w14:textId="77777777" w:rsidR="006D5E3F" w:rsidRDefault="006D5E3F" w:rsidP="0050015C">
      <w:pPr>
        <w:ind w:firstLine="720"/>
        <w:rPr>
          <w:sz w:val="28"/>
          <w:szCs w:val="28"/>
        </w:rPr>
      </w:pPr>
      <w:r>
        <w:rPr>
          <w:sz w:val="28"/>
          <w:szCs w:val="28"/>
        </w:rPr>
        <w:t>Actions to be taken may be as follows:</w:t>
      </w:r>
    </w:p>
    <w:p w14:paraId="36B98490" w14:textId="77777777" w:rsidR="006D5E3F" w:rsidRDefault="006D5E3F" w:rsidP="006D5E3F">
      <w:pPr>
        <w:pStyle w:val="ListParagraph"/>
        <w:numPr>
          <w:ilvl w:val="0"/>
          <w:numId w:val="3"/>
        </w:numPr>
        <w:rPr>
          <w:sz w:val="28"/>
          <w:szCs w:val="28"/>
        </w:rPr>
      </w:pPr>
      <w:r>
        <w:rPr>
          <w:sz w:val="28"/>
          <w:szCs w:val="28"/>
        </w:rPr>
        <w:t>Vehicles to be used during event shall be checked for preparedness.</w:t>
      </w:r>
    </w:p>
    <w:p w14:paraId="061F611B" w14:textId="77777777" w:rsidR="006D5E3F" w:rsidRDefault="00F55ABF" w:rsidP="006D5E3F">
      <w:pPr>
        <w:pStyle w:val="ListParagraph"/>
        <w:numPr>
          <w:ilvl w:val="1"/>
          <w:numId w:val="3"/>
        </w:numPr>
        <w:rPr>
          <w:sz w:val="28"/>
          <w:szCs w:val="28"/>
        </w:rPr>
      </w:pPr>
      <w:r>
        <w:rPr>
          <w:sz w:val="28"/>
          <w:szCs w:val="28"/>
        </w:rPr>
        <w:t>Full tank of gas</w:t>
      </w:r>
    </w:p>
    <w:p w14:paraId="7CDD05A6" w14:textId="77777777" w:rsidR="00F55ABF" w:rsidRDefault="00F55ABF" w:rsidP="006D5E3F">
      <w:pPr>
        <w:pStyle w:val="ListParagraph"/>
        <w:numPr>
          <w:ilvl w:val="1"/>
          <w:numId w:val="3"/>
        </w:numPr>
        <w:rPr>
          <w:sz w:val="28"/>
          <w:szCs w:val="28"/>
        </w:rPr>
      </w:pPr>
      <w:r>
        <w:rPr>
          <w:sz w:val="28"/>
          <w:szCs w:val="28"/>
        </w:rPr>
        <w:t>Check tire pressure and treads</w:t>
      </w:r>
    </w:p>
    <w:p w14:paraId="462E9E07" w14:textId="77777777" w:rsidR="00F55ABF" w:rsidRPr="007C1098" w:rsidRDefault="00F55ABF" w:rsidP="00066ED3">
      <w:pPr>
        <w:pStyle w:val="ListParagraph"/>
        <w:numPr>
          <w:ilvl w:val="1"/>
          <w:numId w:val="3"/>
        </w:numPr>
        <w:rPr>
          <w:sz w:val="28"/>
          <w:szCs w:val="28"/>
        </w:rPr>
      </w:pPr>
      <w:r w:rsidRPr="007C1098">
        <w:rPr>
          <w:sz w:val="28"/>
          <w:szCs w:val="28"/>
        </w:rPr>
        <w:t>Check fluids (oil, transmission, windshield fluid, anti-freeze)</w:t>
      </w:r>
    </w:p>
    <w:p w14:paraId="05713B9A" w14:textId="77777777" w:rsidR="00F55ABF" w:rsidRDefault="00F55ABF" w:rsidP="00F55ABF">
      <w:pPr>
        <w:pStyle w:val="ListParagraph"/>
        <w:numPr>
          <w:ilvl w:val="0"/>
          <w:numId w:val="3"/>
        </w:numPr>
        <w:rPr>
          <w:sz w:val="28"/>
          <w:szCs w:val="28"/>
        </w:rPr>
      </w:pPr>
      <w:r>
        <w:rPr>
          <w:sz w:val="28"/>
          <w:szCs w:val="28"/>
        </w:rPr>
        <w:t xml:space="preserve">Surge Response Trailers </w:t>
      </w:r>
    </w:p>
    <w:p w14:paraId="64083A3E" w14:textId="77777777" w:rsidR="00F55ABF" w:rsidRDefault="00F55ABF" w:rsidP="00F55ABF">
      <w:pPr>
        <w:pStyle w:val="ListParagraph"/>
        <w:numPr>
          <w:ilvl w:val="1"/>
          <w:numId w:val="3"/>
        </w:numPr>
        <w:rPr>
          <w:sz w:val="28"/>
          <w:szCs w:val="28"/>
        </w:rPr>
      </w:pPr>
      <w:r>
        <w:rPr>
          <w:sz w:val="28"/>
          <w:szCs w:val="28"/>
        </w:rPr>
        <w:t xml:space="preserve">Check tires </w:t>
      </w:r>
    </w:p>
    <w:p w14:paraId="2AAF3850" w14:textId="77777777" w:rsidR="00F55ABF" w:rsidRDefault="00F55ABF" w:rsidP="00F55ABF">
      <w:pPr>
        <w:pStyle w:val="ListParagraph"/>
        <w:numPr>
          <w:ilvl w:val="1"/>
          <w:numId w:val="3"/>
        </w:numPr>
        <w:rPr>
          <w:sz w:val="28"/>
          <w:szCs w:val="28"/>
        </w:rPr>
      </w:pPr>
      <w:r>
        <w:rPr>
          <w:sz w:val="28"/>
          <w:szCs w:val="28"/>
        </w:rPr>
        <w:t>Check contents of trailer for needed equipment as directed by CEO</w:t>
      </w:r>
    </w:p>
    <w:p w14:paraId="1F101C19" w14:textId="77777777" w:rsidR="00F55ABF" w:rsidRDefault="00D16A01" w:rsidP="00F55ABF">
      <w:pPr>
        <w:pStyle w:val="ListParagraph"/>
        <w:numPr>
          <w:ilvl w:val="0"/>
          <w:numId w:val="3"/>
        </w:numPr>
        <w:rPr>
          <w:sz w:val="28"/>
          <w:szCs w:val="28"/>
        </w:rPr>
      </w:pPr>
      <w:r>
        <w:rPr>
          <w:sz w:val="28"/>
          <w:szCs w:val="28"/>
        </w:rPr>
        <w:t>At this time, EAEMS does not have a four-wheel drive vehicle in the fleet.  If the CEO deems it necessary, he shall employ his personal 4x4 vehicle into service.  EAEMS is not responsible for any damage to personal vehicles.</w:t>
      </w:r>
    </w:p>
    <w:p w14:paraId="4812A60D" w14:textId="77777777" w:rsidR="00001976" w:rsidRDefault="00001976" w:rsidP="00F55ABF">
      <w:pPr>
        <w:pStyle w:val="ListParagraph"/>
        <w:numPr>
          <w:ilvl w:val="0"/>
          <w:numId w:val="3"/>
        </w:numPr>
        <w:rPr>
          <w:sz w:val="28"/>
          <w:szCs w:val="28"/>
        </w:rPr>
      </w:pPr>
      <w:r>
        <w:rPr>
          <w:sz w:val="28"/>
          <w:szCs w:val="28"/>
        </w:rPr>
        <w:t>Weather Gear for EAEMS Staff (not in inventory at this time)</w:t>
      </w:r>
    </w:p>
    <w:p w14:paraId="0E7918B1" w14:textId="77777777" w:rsidR="00001976" w:rsidRDefault="00001976" w:rsidP="00001976">
      <w:pPr>
        <w:pStyle w:val="ListParagraph"/>
        <w:numPr>
          <w:ilvl w:val="1"/>
          <w:numId w:val="3"/>
        </w:numPr>
        <w:rPr>
          <w:sz w:val="28"/>
          <w:szCs w:val="28"/>
        </w:rPr>
      </w:pPr>
      <w:r>
        <w:rPr>
          <w:sz w:val="28"/>
          <w:szCs w:val="28"/>
        </w:rPr>
        <w:t>Rain Jackets or Rain Suits</w:t>
      </w:r>
    </w:p>
    <w:p w14:paraId="56B4FB37" w14:textId="77777777" w:rsidR="00001976" w:rsidRDefault="00001976" w:rsidP="00001976">
      <w:pPr>
        <w:pStyle w:val="ListParagraph"/>
        <w:numPr>
          <w:ilvl w:val="1"/>
          <w:numId w:val="3"/>
        </w:numPr>
        <w:rPr>
          <w:sz w:val="28"/>
          <w:szCs w:val="28"/>
        </w:rPr>
      </w:pPr>
      <w:r>
        <w:rPr>
          <w:sz w:val="28"/>
          <w:szCs w:val="28"/>
        </w:rPr>
        <w:t>Cap with EAEMS Logo</w:t>
      </w:r>
    </w:p>
    <w:p w14:paraId="781660AB" w14:textId="77777777" w:rsidR="00001976" w:rsidRDefault="00001976" w:rsidP="00001976">
      <w:pPr>
        <w:pStyle w:val="ListParagraph"/>
        <w:numPr>
          <w:ilvl w:val="1"/>
          <w:numId w:val="3"/>
        </w:numPr>
        <w:rPr>
          <w:sz w:val="28"/>
          <w:szCs w:val="28"/>
        </w:rPr>
      </w:pPr>
      <w:r>
        <w:rPr>
          <w:sz w:val="28"/>
          <w:szCs w:val="28"/>
        </w:rPr>
        <w:t>Winter Coat and Gloves</w:t>
      </w:r>
    </w:p>
    <w:p w14:paraId="0D876B59" w14:textId="77777777" w:rsidR="00001976" w:rsidRDefault="00001976" w:rsidP="00001976">
      <w:pPr>
        <w:pStyle w:val="ListParagraph"/>
        <w:numPr>
          <w:ilvl w:val="1"/>
          <w:numId w:val="3"/>
        </w:numPr>
        <w:rPr>
          <w:sz w:val="28"/>
          <w:szCs w:val="28"/>
        </w:rPr>
      </w:pPr>
      <w:r>
        <w:rPr>
          <w:sz w:val="28"/>
          <w:szCs w:val="28"/>
        </w:rPr>
        <w:t>Safety Vest if coats do not have reflective/safety markings included</w:t>
      </w:r>
    </w:p>
    <w:p w14:paraId="1F2DE61D" w14:textId="77777777" w:rsidR="00AE695D" w:rsidRDefault="00AE695D" w:rsidP="00AE695D">
      <w:pPr>
        <w:pStyle w:val="ListParagraph"/>
        <w:ind w:left="1800"/>
        <w:rPr>
          <w:sz w:val="28"/>
          <w:szCs w:val="28"/>
        </w:rPr>
      </w:pPr>
    </w:p>
    <w:p w14:paraId="3EE1A387" w14:textId="77777777" w:rsidR="00AE695D" w:rsidRPr="00AE695D" w:rsidRDefault="00AE695D" w:rsidP="00AE695D">
      <w:pPr>
        <w:pStyle w:val="ListParagraph"/>
        <w:numPr>
          <w:ilvl w:val="0"/>
          <w:numId w:val="5"/>
        </w:numPr>
        <w:rPr>
          <w:sz w:val="28"/>
          <w:szCs w:val="28"/>
        </w:rPr>
      </w:pPr>
      <w:r w:rsidRPr="00AE695D">
        <w:rPr>
          <w:b/>
          <w:sz w:val="28"/>
          <w:szCs w:val="28"/>
          <w:u w:val="single"/>
        </w:rPr>
        <w:t>AFTER ACTION NOTES:</w:t>
      </w:r>
    </w:p>
    <w:p w14:paraId="714B4656" w14:textId="77777777" w:rsidR="00AE695D" w:rsidRPr="00B87987" w:rsidRDefault="00AE695D" w:rsidP="00AE695D">
      <w:pPr>
        <w:ind w:left="720"/>
        <w:rPr>
          <w:sz w:val="28"/>
          <w:szCs w:val="28"/>
        </w:rPr>
      </w:pPr>
      <w:r>
        <w:rPr>
          <w:sz w:val="28"/>
          <w:szCs w:val="28"/>
        </w:rPr>
        <w:t>After an event, staff shall prepare after action notes related to the event. These notes should reflect actions taken, directives from CEO, and areas for improvement or additions that need to be made to this plan.</w:t>
      </w:r>
    </w:p>
    <w:p w14:paraId="6FD63857" w14:textId="77777777" w:rsidR="00AE695D" w:rsidRDefault="00AE695D" w:rsidP="00AE695D">
      <w:pPr>
        <w:pStyle w:val="ListParagraph"/>
        <w:ind w:left="1080"/>
        <w:rPr>
          <w:sz w:val="28"/>
          <w:szCs w:val="28"/>
        </w:rPr>
      </w:pPr>
    </w:p>
    <w:p w14:paraId="083C5F6A" w14:textId="77777777" w:rsidR="00AE695D" w:rsidRDefault="00AE695D" w:rsidP="00AE695D">
      <w:pPr>
        <w:rPr>
          <w:sz w:val="28"/>
          <w:szCs w:val="28"/>
        </w:rPr>
      </w:pPr>
      <w:r>
        <w:rPr>
          <w:sz w:val="28"/>
          <w:szCs w:val="28"/>
        </w:rPr>
        <w:t>-continued</w:t>
      </w:r>
    </w:p>
    <w:p w14:paraId="0F251816" w14:textId="77777777" w:rsidR="00AE695D" w:rsidRDefault="00AE695D" w:rsidP="00AE695D">
      <w:pPr>
        <w:rPr>
          <w:sz w:val="28"/>
          <w:szCs w:val="28"/>
        </w:rPr>
      </w:pPr>
    </w:p>
    <w:p w14:paraId="1D19CEC6" w14:textId="77777777" w:rsidR="00AE695D" w:rsidRDefault="00AE695D" w:rsidP="00AE695D">
      <w:pPr>
        <w:rPr>
          <w:sz w:val="28"/>
          <w:szCs w:val="28"/>
        </w:rPr>
      </w:pPr>
    </w:p>
    <w:p w14:paraId="021E400D" w14:textId="77777777" w:rsidR="00AE695D" w:rsidRPr="00AE695D" w:rsidRDefault="00AE695D" w:rsidP="00AE695D">
      <w:pPr>
        <w:pStyle w:val="NoSpacing"/>
        <w:rPr>
          <w:b/>
          <w:color w:val="0070C0"/>
          <w:sz w:val="28"/>
          <w:szCs w:val="28"/>
        </w:rPr>
      </w:pPr>
      <w:r w:rsidRPr="00AE695D">
        <w:rPr>
          <w:b/>
          <w:color w:val="0070C0"/>
          <w:sz w:val="28"/>
          <w:szCs w:val="28"/>
        </w:rPr>
        <w:lastRenderedPageBreak/>
        <w:t>EMERGENCY EVENT POLICY AND PROCEDURES FOR EAEMS</w:t>
      </w:r>
    </w:p>
    <w:p w14:paraId="5D8BD616" w14:textId="77777777" w:rsidR="00AE695D" w:rsidRPr="00AE695D" w:rsidRDefault="00AE695D" w:rsidP="00AE695D">
      <w:pPr>
        <w:pStyle w:val="NoSpacing"/>
        <w:rPr>
          <w:b/>
          <w:color w:val="0070C0"/>
          <w:sz w:val="28"/>
          <w:szCs w:val="28"/>
        </w:rPr>
      </w:pPr>
      <w:r>
        <w:rPr>
          <w:b/>
          <w:color w:val="0070C0"/>
          <w:sz w:val="28"/>
          <w:szCs w:val="28"/>
        </w:rPr>
        <w:t>PAGE FIVE</w:t>
      </w:r>
    </w:p>
    <w:p w14:paraId="58A10001" w14:textId="77777777" w:rsidR="00AE695D" w:rsidRDefault="00AE695D" w:rsidP="00AE695D">
      <w:pPr>
        <w:pStyle w:val="ListParagraph"/>
        <w:ind w:left="1080"/>
        <w:rPr>
          <w:sz w:val="28"/>
          <w:szCs w:val="28"/>
        </w:rPr>
      </w:pPr>
    </w:p>
    <w:p w14:paraId="338A1A6E" w14:textId="77777777" w:rsidR="005C58C5" w:rsidRPr="0050015C" w:rsidRDefault="00BE3489" w:rsidP="0050015C">
      <w:pPr>
        <w:pStyle w:val="ListParagraph"/>
        <w:numPr>
          <w:ilvl w:val="0"/>
          <w:numId w:val="5"/>
        </w:numPr>
        <w:rPr>
          <w:b/>
          <w:sz w:val="28"/>
          <w:szCs w:val="28"/>
        </w:rPr>
      </w:pPr>
      <w:r w:rsidRPr="0050015C">
        <w:rPr>
          <w:b/>
          <w:sz w:val="28"/>
          <w:szCs w:val="28"/>
          <w:u w:val="single"/>
        </w:rPr>
        <w:t>Emergency Event Information Sheets</w:t>
      </w:r>
      <w:r w:rsidR="00D16A01" w:rsidRPr="0050015C">
        <w:rPr>
          <w:b/>
          <w:sz w:val="28"/>
          <w:szCs w:val="28"/>
          <w:u w:val="single"/>
        </w:rPr>
        <w:t>:</w:t>
      </w:r>
      <w:r w:rsidR="005C58C5" w:rsidRPr="0050015C">
        <w:rPr>
          <w:b/>
          <w:sz w:val="28"/>
          <w:szCs w:val="28"/>
        </w:rPr>
        <w:t xml:space="preserve"> </w:t>
      </w:r>
    </w:p>
    <w:p w14:paraId="5424AF4C" w14:textId="77777777" w:rsidR="005C58C5" w:rsidRDefault="005C58C5" w:rsidP="0050015C">
      <w:pPr>
        <w:ind w:firstLine="720"/>
        <w:rPr>
          <w:sz w:val="28"/>
          <w:szCs w:val="28"/>
        </w:rPr>
      </w:pPr>
      <w:r>
        <w:rPr>
          <w:sz w:val="28"/>
          <w:szCs w:val="28"/>
        </w:rPr>
        <w:t xml:space="preserve">The </w:t>
      </w:r>
      <w:r w:rsidR="00BE3489">
        <w:rPr>
          <w:sz w:val="28"/>
          <w:szCs w:val="28"/>
        </w:rPr>
        <w:t xml:space="preserve">Emergency Event Information Sheets </w:t>
      </w:r>
      <w:r>
        <w:rPr>
          <w:sz w:val="28"/>
          <w:szCs w:val="28"/>
        </w:rPr>
        <w:t>contain information for:</w:t>
      </w:r>
    </w:p>
    <w:p w14:paraId="1E65DF70" w14:textId="77777777" w:rsidR="00BE3489" w:rsidRDefault="00BE3489" w:rsidP="005C58C5">
      <w:pPr>
        <w:pStyle w:val="ListParagraph"/>
        <w:numPr>
          <w:ilvl w:val="0"/>
          <w:numId w:val="4"/>
        </w:numPr>
        <w:rPr>
          <w:sz w:val="28"/>
          <w:szCs w:val="28"/>
        </w:rPr>
      </w:pPr>
      <w:r>
        <w:rPr>
          <w:sz w:val="28"/>
          <w:szCs w:val="28"/>
        </w:rPr>
        <w:t>The Zones of Region 2</w:t>
      </w:r>
    </w:p>
    <w:p w14:paraId="45398396" w14:textId="77777777" w:rsidR="005C58C5" w:rsidRDefault="005C58C5" w:rsidP="005C58C5">
      <w:pPr>
        <w:pStyle w:val="ListParagraph"/>
        <w:numPr>
          <w:ilvl w:val="0"/>
          <w:numId w:val="4"/>
        </w:numPr>
        <w:rPr>
          <w:sz w:val="28"/>
          <w:szCs w:val="28"/>
        </w:rPr>
      </w:pPr>
      <w:r>
        <w:rPr>
          <w:sz w:val="28"/>
          <w:szCs w:val="28"/>
        </w:rPr>
        <w:t>Contact</w:t>
      </w:r>
      <w:r w:rsidR="00480FCE">
        <w:rPr>
          <w:sz w:val="28"/>
          <w:szCs w:val="28"/>
        </w:rPr>
        <w:t>s for EMS Services</w:t>
      </w:r>
    </w:p>
    <w:p w14:paraId="4A79D84D" w14:textId="77777777" w:rsidR="00BE3489" w:rsidRDefault="00BE3489" w:rsidP="005C58C5">
      <w:pPr>
        <w:pStyle w:val="ListParagraph"/>
        <w:numPr>
          <w:ilvl w:val="0"/>
          <w:numId w:val="4"/>
        </w:numPr>
        <w:rPr>
          <w:sz w:val="28"/>
          <w:szCs w:val="28"/>
        </w:rPr>
      </w:pPr>
      <w:r>
        <w:rPr>
          <w:sz w:val="28"/>
          <w:szCs w:val="28"/>
        </w:rPr>
        <w:t>Region 2 Hospitals</w:t>
      </w:r>
    </w:p>
    <w:p w14:paraId="3F6BCE66" w14:textId="77777777" w:rsidR="005C58C5" w:rsidRDefault="005C58C5" w:rsidP="005C58C5">
      <w:pPr>
        <w:pStyle w:val="ListParagraph"/>
        <w:numPr>
          <w:ilvl w:val="0"/>
          <w:numId w:val="4"/>
        </w:numPr>
        <w:rPr>
          <w:sz w:val="28"/>
          <w:szCs w:val="28"/>
        </w:rPr>
      </w:pPr>
      <w:r>
        <w:rPr>
          <w:sz w:val="28"/>
          <w:szCs w:val="28"/>
        </w:rPr>
        <w:t>County EMA</w:t>
      </w:r>
      <w:r w:rsidR="00BE3489">
        <w:rPr>
          <w:sz w:val="28"/>
          <w:szCs w:val="28"/>
        </w:rPr>
        <w:t xml:space="preserve"> &amp; 911 </w:t>
      </w:r>
      <w:r>
        <w:rPr>
          <w:sz w:val="28"/>
          <w:szCs w:val="28"/>
        </w:rPr>
        <w:t>Office</w:t>
      </w:r>
      <w:r w:rsidR="00BE3489">
        <w:rPr>
          <w:sz w:val="28"/>
          <w:szCs w:val="28"/>
        </w:rPr>
        <w:t>s</w:t>
      </w:r>
    </w:p>
    <w:p w14:paraId="25DA0363" w14:textId="77777777" w:rsidR="00BE3489" w:rsidRDefault="00BE3489" w:rsidP="005C58C5">
      <w:pPr>
        <w:pStyle w:val="ListParagraph"/>
        <w:numPr>
          <w:ilvl w:val="0"/>
          <w:numId w:val="4"/>
        </w:numPr>
        <w:rPr>
          <w:sz w:val="28"/>
          <w:szCs w:val="28"/>
        </w:rPr>
      </w:pPr>
      <w:r>
        <w:rPr>
          <w:sz w:val="28"/>
          <w:szCs w:val="28"/>
        </w:rPr>
        <w:t>Law Enforcement</w:t>
      </w:r>
    </w:p>
    <w:p w14:paraId="37C0A8C2" w14:textId="77777777" w:rsidR="00BE3489" w:rsidRDefault="00BE3489" w:rsidP="005C58C5">
      <w:pPr>
        <w:pStyle w:val="ListParagraph"/>
        <w:numPr>
          <w:ilvl w:val="0"/>
          <w:numId w:val="4"/>
        </w:numPr>
        <w:rPr>
          <w:sz w:val="28"/>
          <w:szCs w:val="28"/>
        </w:rPr>
      </w:pPr>
      <w:r>
        <w:rPr>
          <w:sz w:val="28"/>
          <w:szCs w:val="28"/>
        </w:rPr>
        <w:t>City/County Engineers</w:t>
      </w:r>
    </w:p>
    <w:p w14:paraId="7516F25D" w14:textId="77777777" w:rsidR="00BE3489" w:rsidRDefault="00BE3489" w:rsidP="005C58C5">
      <w:pPr>
        <w:pStyle w:val="ListParagraph"/>
        <w:numPr>
          <w:ilvl w:val="0"/>
          <w:numId w:val="4"/>
        </w:numPr>
        <w:rPr>
          <w:sz w:val="28"/>
          <w:szCs w:val="28"/>
        </w:rPr>
      </w:pPr>
      <w:r>
        <w:rPr>
          <w:sz w:val="28"/>
          <w:szCs w:val="28"/>
        </w:rPr>
        <w:t>Region 2 Legislative Contacts</w:t>
      </w:r>
    </w:p>
    <w:p w14:paraId="0C5CDC77" w14:textId="77777777" w:rsidR="0050015C" w:rsidRDefault="0050015C" w:rsidP="0050015C">
      <w:pPr>
        <w:pStyle w:val="ListParagraph"/>
        <w:ind w:left="1080"/>
        <w:rPr>
          <w:sz w:val="28"/>
          <w:szCs w:val="28"/>
        </w:rPr>
      </w:pPr>
    </w:p>
    <w:p w14:paraId="61826C50" w14:textId="77777777" w:rsidR="0050015C" w:rsidRDefault="0050015C" w:rsidP="0050015C">
      <w:pPr>
        <w:pStyle w:val="ListParagraph"/>
        <w:ind w:left="1080"/>
        <w:rPr>
          <w:sz w:val="28"/>
          <w:szCs w:val="28"/>
        </w:rPr>
      </w:pPr>
    </w:p>
    <w:p w14:paraId="638223E9" w14:textId="77777777" w:rsidR="0050015C" w:rsidRDefault="0050015C" w:rsidP="00C503D4"/>
    <w:p w14:paraId="12A87C3C" w14:textId="77777777" w:rsidR="00AE695D" w:rsidRDefault="00AE695D" w:rsidP="00C503D4"/>
    <w:p w14:paraId="64B2D46C" w14:textId="77777777" w:rsidR="00AE695D" w:rsidRDefault="00AE695D" w:rsidP="00C503D4"/>
    <w:p w14:paraId="3B8C3024" w14:textId="77777777" w:rsidR="00AE695D" w:rsidRDefault="00AE695D" w:rsidP="00C503D4"/>
    <w:p w14:paraId="0C1FA70E" w14:textId="77777777" w:rsidR="00AE695D" w:rsidRDefault="00AE695D" w:rsidP="00C503D4"/>
    <w:p w14:paraId="35586CA0" w14:textId="77777777" w:rsidR="00AE695D" w:rsidRDefault="00AE695D" w:rsidP="00C503D4"/>
    <w:p w14:paraId="1C4BF3DE" w14:textId="77777777" w:rsidR="00AE695D" w:rsidRDefault="00AE695D" w:rsidP="00C503D4"/>
    <w:p w14:paraId="28D758E7" w14:textId="77777777" w:rsidR="00AE695D" w:rsidRDefault="00AE695D" w:rsidP="00C503D4"/>
    <w:p w14:paraId="3BA467A7" w14:textId="77777777" w:rsidR="005C58C5" w:rsidRDefault="005C58C5" w:rsidP="00C503D4"/>
    <w:p w14:paraId="00BD6351" w14:textId="77777777" w:rsidR="00FD3387" w:rsidRDefault="00FD3387" w:rsidP="00C503D4"/>
    <w:p w14:paraId="2702F217" w14:textId="77777777" w:rsidR="00C86DBD" w:rsidRPr="00C86DBD" w:rsidRDefault="00C86DBD" w:rsidP="00C86DBD">
      <w:r w:rsidRPr="00C86DBD">
        <w:t>Reviewed</w:t>
      </w:r>
      <w:proofErr w:type="gramStart"/>
      <w:r w:rsidRPr="00C86DBD">
        <w:t>:  September</w:t>
      </w:r>
      <w:proofErr w:type="gramEnd"/>
      <w:r w:rsidRPr="00C86DBD">
        <w:t xml:space="preserve"> 2025</w:t>
      </w:r>
    </w:p>
    <w:p w14:paraId="67E81B66" w14:textId="77777777" w:rsidR="00FD3387" w:rsidRDefault="00FD3387" w:rsidP="00C503D4"/>
    <w:p w14:paraId="398859E1" w14:textId="77777777" w:rsidR="00FD3387" w:rsidRDefault="00FD3387" w:rsidP="00C503D4"/>
    <w:p w14:paraId="2D295852" w14:textId="6E1F9242" w:rsidR="00C503D4" w:rsidRPr="00C503D4" w:rsidRDefault="00D16A01" w:rsidP="00C503D4">
      <w:pPr>
        <w:rPr>
          <w:sz w:val="28"/>
          <w:szCs w:val="28"/>
          <w:u w:val="single"/>
        </w:rPr>
      </w:pPr>
      <w:r w:rsidRPr="007C1098">
        <w:t>DOC/</w:t>
      </w:r>
      <w:proofErr w:type="gramStart"/>
      <w:r w:rsidRPr="007C1098">
        <w:t>DISK  P:  SC20</w:t>
      </w:r>
      <w:r w:rsidR="00B87987">
        <w:t>2</w:t>
      </w:r>
      <w:r w:rsidR="00FD3387">
        <w:t>4</w:t>
      </w:r>
      <w:proofErr w:type="gramEnd"/>
      <w:r w:rsidRPr="007C1098">
        <w:t>-</w:t>
      </w:r>
      <w:r w:rsidR="00C86DBD">
        <w:t xml:space="preserve"> MDAP - </w:t>
      </w:r>
      <w:r w:rsidR="00BE3489">
        <w:t>Emergency Event Plan</w:t>
      </w:r>
    </w:p>
    <w:sectPr w:rsidR="00C503D4" w:rsidRPr="00C503D4" w:rsidSect="00B87987">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618"/>
    <w:multiLevelType w:val="hybridMultilevel"/>
    <w:tmpl w:val="E9505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16032"/>
    <w:multiLevelType w:val="hybridMultilevel"/>
    <w:tmpl w:val="61209F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39285F"/>
    <w:multiLevelType w:val="hybridMultilevel"/>
    <w:tmpl w:val="D6A87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301F9"/>
    <w:multiLevelType w:val="hybridMultilevel"/>
    <w:tmpl w:val="77DE08EE"/>
    <w:lvl w:ilvl="0" w:tplc="CE307B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13716"/>
    <w:multiLevelType w:val="hybridMultilevel"/>
    <w:tmpl w:val="EEE2FD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7214822">
    <w:abstractNumId w:val="2"/>
  </w:num>
  <w:num w:numId="2" w16cid:durableId="583729165">
    <w:abstractNumId w:val="0"/>
  </w:num>
  <w:num w:numId="3" w16cid:durableId="1894079963">
    <w:abstractNumId w:val="1"/>
  </w:num>
  <w:num w:numId="4" w16cid:durableId="684139758">
    <w:abstractNumId w:val="4"/>
  </w:num>
  <w:num w:numId="5" w16cid:durableId="482042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88"/>
    <w:rsid w:val="00001976"/>
    <w:rsid w:val="00031C01"/>
    <w:rsid w:val="000B3F22"/>
    <w:rsid w:val="000C613F"/>
    <w:rsid w:val="002800A9"/>
    <w:rsid w:val="002A2F93"/>
    <w:rsid w:val="002D4888"/>
    <w:rsid w:val="00313C45"/>
    <w:rsid w:val="003F7F74"/>
    <w:rsid w:val="00480FCE"/>
    <w:rsid w:val="004C6ABF"/>
    <w:rsid w:val="004D70CE"/>
    <w:rsid w:val="0050015C"/>
    <w:rsid w:val="0054319C"/>
    <w:rsid w:val="005C58C5"/>
    <w:rsid w:val="00612E56"/>
    <w:rsid w:val="00643374"/>
    <w:rsid w:val="006D5E3F"/>
    <w:rsid w:val="007C1098"/>
    <w:rsid w:val="008114C5"/>
    <w:rsid w:val="0082453A"/>
    <w:rsid w:val="008703E9"/>
    <w:rsid w:val="00A44514"/>
    <w:rsid w:val="00AE695D"/>
    <w:rsid w:val="00B87987"/>
    <w:rsid w:val="00BE3489"/>
    <w:rsid w:val="00C503D4"/>
    <w:rsid w:val="00C86DBD"/>
    <w:rsid w:val="00D16A01"/>
    <w:rsid w:val="00D5271F"/>
    <w:rsid w:val="00DE1D3E"/>
    <w:rsid w:val="00E70DF7"/>
    <w:rsid w:val="00EA66A5"/>
    <w:rsid w:val="00F30569"/>
    <w:rsid w:val="00F55ABF"/>
    <w:rsid w:val="00F57654"/>
    <w:rsid w:val="00FD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D7D1"/>
  <w15:chartTrackingRefBased/>
  <w15:docId w15:val="{9F4806EF-7E0D-43D5-9C7B-B8A09932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C01"/>
    <w:pPr>
      <w:ind w:left="720"/>
      <w:contextualSpacing/>
    </w:pPr>
  </w:style>
  <w:style w:type="paragraph" w:styleId="NoSpacing">
    <w:name w:val="No Spacing"/>
    <w:uiPriority w:val="1"/>
    <w:qFormat/>
    <w:rsid w:val="0054319C"/>
    <w:pPr>
      <w:spacing w:after="0" w:line="240" w:lineRule="auto"/>
    </w:pPr>
  </w:style>
  <w:style w:type="paragraph" w:styleId="BalloonText">
    <w:name w:val="Balloon Text"/>
    <w:basedOn w:val="Normal"/>
    <w:link w:val="BalloonTextChar"/>
    <w:uiPriority w:val="99"/>
    <w:semiHidden/>
    <w:unhideWhenUsed/>
    <w:rsid w:val="00612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Coordinator</dc:creator>
  <cp:keywords/>
  <dc:description/>
  <cp:lastModifiedBy>Allan Pace</cp:lastModifiedBy>
  <cp:revision>2</cp:revision>
  <cp:lastPrinted>2025-09-23T19:53:00Z</cp:lastPrinted>
  <dcterms:created xsi:type="dcterms:W3CDTF">2025-09-23T19:53:00Z</dcterms:created>
  <dcterms:modified xsi:type="dcterms:W3CDTF">2025-09-23T19:53:00Z</dcterms:modified>
</cp:coreProperties>
</file>