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4C" w:rsidRDefault="0077164C"/>
    <w:tbl>
      <w:tblPr>
        <w:tblW w:w="10632" w:type="dxa"/>
        <w:tblLook w:val="04A0" w:firstRow="1" w:lastRow="0" w:firstColumn="1" w:lastColumn="0" w:noHBand="0" w:noVBand="1"/>
      </w:tblPr>
      <w:tblGrid>
        <w:gridCol w:w="1546"/>
        <w:gridCol w:w="1586"/>
        <w:gridCol w:w="1740"/>
        <w:gridCol w:w="3140"/>
        <w:gridCol w:w="2620"/>
      </w:tblGrid>
      <w:tr w:rsidR="003A1CA9" w:rsidRPr="003A1CA9" w:rsidTr="003A1CA9">
        <w:trPr>
          <w:trHeight w:val="40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</w:pPr>
            <w:bookmarkStart w:id="0" w:name="_GoBack"/>
            <w:bookmarkEnd w:id="0"/>
            <w:r w:rsidRPr="003A1CA9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Local EMA Offices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</w:rPr>
              <w:t> </w:t>
            </w: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CitySTZip</w:t>
            </w:r>
            <w:proofErr w:type="spellEnd"/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Jonathan </w:t>
            </w:r>
            <w:proofErr w:type="spellStart"/>
            <w:r w:rsidRPr="003A1CA9">
              <w:rPr>
                <w:rFonts w:ascii="Arial" w:eastAsia="Times New Roman" w:hAnsi="Arial" w:cs="Arial"/>
                <w:sz w:val="16"/>
                <w:szCs w:val="16"/>
              </w:rPr>
              <w:t>Gaddy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256-435-0540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507 Francis Street West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Jacksonville AL 36265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Donnie Smith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334-576-0911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3507 Veterans Memorial Parkway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Lanett AL 36863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Cherokee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Shawn Rogers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256-927-3367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260 Cedar Bluff Road Ste. 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Centre AL 35960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Clay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Theresa Daugherty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256-396-5886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86838 Highway 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Lineville AL 36266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Cleburne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Steve Swafford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256-463-7130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141 Davenport Drive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Heflin AL 36264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Coosa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Terri Hale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256-377-2418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Corner Of State Hwy 22 &amp; Hwy 231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Rockford AL 35136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Deborah Gaither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256-549-4575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90 Broad Street Police Building Room B-02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Gadsden AL 35902-0267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Randolph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Donnie Knight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256-357-0014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751 Main Street South P.O. Box 228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Wedowee AL 36278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Travis </w:t>
            </w:r>
            <w:proofErr w:type="spellStart"/>
            <w:r w:rsidRPr="003A1CA9">
              <w:rPr>
                <w:rFonts w:ascii="Arial" w:eastAsia="Times New Roman" w:hAnsi="Arial" w:cs="Arial"/>
                <w:sz w:val="16"/>
                <w:szCs w:val="16"/>
              </w:rPr>
              <w:t>McGrady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256-761-2125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1 Court Square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Talladega AL 35161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Jason Moran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256-825-1078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125 N. Broadnax Street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Dadeville AL 36853</w:t>
            </w:r>
          </w:p>
        </w:tc>
      </w:tr>
      <w:tr w:rsidR="003A1CA9" w:rsidRPr="003A1CA9" w:rsidTr="003A1CA9"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1CA9">
              <w:rPr>
                <w:rFonts w:ascii="Arial" w:eastAsia="Times New Roman" w:hAnsi="Arial" w:cs="Arial"/>
                <w:sz w:val="20"/>
                <w:szCs w:val="20"/>
              </w:rPr>
              <w:t>8.13.2018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1CA9">
              <w:rPr>
                <w:rFonts w:ascii="Arial" w:eastAsia="Times New Roman" w:hAnsi="Arial" w:cs="Arial"/>
                <w:sz w:val="20"/>
                <w:szCs w:val="20"/>
              </w:rPr>
              <w:t>Distribution:  Region 2 MDAP 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1CA9">
              <w:rPr>
                <w:rFonts w:ascii="Arial" w:eastAsia="Times New Roman" w:hAnsi="Arial" w:cs="Arial"/>
                <w:sz w:val="20"/>
                <w:szCs w:val="20"/>
              </w:rPr>
              <w:t>DOC/DISK P:  MDAP 2018 - Appendix B-9-D- EMA  Contacts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1CA9" w:rsidRDefault="003A1CA9"/>
    <w:sectPr w:rsidR="003A1CA9" w:rsidSect="003A1CA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A9" w:rsidRDefault="003A1CA9" w:rsidP="003A1CA9">
      <w:pPr>
        <w:spacing w:after="0" w:line="240" w:lineRule="auto"/>
      </w:pPr>
      <w:r>
        <w:separator/>
      </w:r>
    </w:p>
  </w:endnote>
  <w:endnote w:type="continuationSeparator" w:id="0">
    <w:p w:rsidR="003A1CA9" w:rsidRDefault="003A1CA9" w:rsidP="003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A9" w:rsidRDefault="003A1CA9" w:rsidP="003A1CA9">
      <w:pPr>
        <w:spacing w:after="0" w:line="240" w:lineRule="auto"/>
      </w:pPr>
      <w:r>
        <w:separator/>
      </w:r>
    </w:p>
  </w:footnote>
  <w:footnote w:type="continuationSeparator" w:id="0">
    <w:p w:rsidR="003A1CA9" w:rsidRDefault="003A1CA9" w:rsidP="003A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A9" w:rsidRDefault="003A1CA9" w:rsidP="003A1CA9">
    <w:pPr>
      <w:pStyle w:val="Header"/>
      <w:jc w:val="center"/>
    </w:pPr>
    <w:r>
      <w:t xml:space="preserve">Appendix B-9-D </w:t>
    </w:r>
  </w:p>
  <w:p w:rsidR="003A1CA9" w:rsidRDefault="003A1CA9" w:rsidP="003A1CA9">
    <w:pPr>
      <w:pStyle w:val="Header"/>
      <w:jc w:val="center"/>
    </w:pPr>
    <w:r>
      <w:t>EAEMS Region 2 EMA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Xe345Qe41DKLs0pQ8U4EC/qs60aAYgwOC+sf2t9q5JtGqLrDD0R74xk9rpgCsh0bmhMQkDtlaDEIK/iwPBFyA==" w:salt="7IYFmp8Hda9Eldp8+XhR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A9"/>
    <w:rsid w:val="003A1CA9"/>
    <w:rsid w:val="007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10B0"/>
  <w15:chartTrackingRefBased/>
  <w15:docId w15:val="{55A97250-712F-4D0A-BD2C-0AA26AB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A9"/>
  </w:style>
  <w:style w:type="paragraph" w:styleId="Footer">
    <w:name w:val="footer"/>
    <w:basedOn w:val="Normal"/>
    <w:link w:val="FooterChar"/>
    <w:uiPriority w:val="99"/>
    <w:unhideWhenUsed/>
    <w:rsid w:val="003A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2019-01-17T19:40:00Z</dcterms:created>
  <dcterms:modified xsi:type="dcterms:W3CDTF">2019-01-17T19:42:00Z</dcterms:modified>
</cp:coreProperties>
</file>