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FC8" w14:textId="14DC0FBC" w:rsidR="00C71C72" w:rsidRPr="009333FD" w:rsidRDefault="006A7B51" w:rsidP="003F02BE">
      <w:pPr>
        <w:jc w:val="center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A</w:t>
      </w:r>
      <w:r w:rsidR="003F02BE" w:rsidRPr="009333FD">
        <w:rPr>
          <w:b/>
          <w:color w:val="000099"/>
          <w:sz w:val="28"/>
          <w:szCs w:val="28"/>
        </w:rPr>
        <w:t xml:space="preserve">PPENDIX </w:t>
      </w:r>
      <w:r>
        <w:rPr>
          <w:b/>
          <w:color w:val="000099"/>
          <w:sz w:val="28"/>
          <w:szCs w:val="28"/>
        </w:rPr>
        <w:t>A</w:t>
      </w:r>
    </w:p>
    <w:p w14:paraId="1CC77083" w14:textId="77777777" w:rsidR="003F02BE" w:rsidRDefault="003F02BE"/>
    <w:tbl>
      <w:tblPr>
        <w:tblW w:w="9300" w:type="dxa"/>
        <w:tblLook w:val="04A0" w:firstRow="1" w:lastRow="0" w:firstColumn="1" w:lastColumn="0" w:noHBand="0" w:noVBand="1"/>
      </w:tblPr>
      <w:tblGrid>
        <w:gridCol w:w="4560"/>
        <w:gridCol w:w="4740"/>
      </w:tblGrid>
      <w:tr w:rsidR="003F02BE" w:rsidRPr="003F02BE" w14:paraId="2B81CE85" w14:textId="77777777" w:rsidTr="003F02BE">
        <w:trPr>
          <w:trHeight w:val="825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417CD" w14:textId="20417876" w:rsidR="003F02BE" w:rsidRPr="003F02BE" w:rsidRDefault="003F02BE" w:rsidP="00933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333FD">
              <w:rPr>
                <w:rFonts w:ascii="Calibri" w:eastAsia="Times New Roman" w:hAnsi="Calibri" w:cs="Calibri"/>
                <w:b/>
                <w:bCs/>
                <w:color w:val="000099"/>
                <w:sz w:val="28"/>
                <w:szCs w:val="28"/>
              </w:rPr>
              <w:t>QUALITY IMPROVEMENT PROGRAM/PROJECT</w:t>
            </w:r>
          </w:p>
        </w:tc>
      </w:tr>
      <w:tr w:rsidR="003F02BE" w:rsidRPr="003F02BE" w14:paraId="3E889AD3" w14:textId="77777777" w:rsidTr="003F02BE">
        <w:trPr>
          <w:trHeight w:val="12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7CE4" w14:textId="77777777" w:rsidR="003F02BE" w:rsidRPr="003F02BE" w:rsidRDefault="003F02BE" w:rsidP="003F0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0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1. Program/Project Title: 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</w:t>
            </w:r>
            <w:r w:rsidRPr="003F02BE">
              <w:rPr>
                <w:rFonts w:ascii="Calibri" w:eastAsia="Times New Roman" w:hAnsi="Calibri" w:cs="Calibri"/>
                <w:color w:val="000000"/>
              </w:rPr>
              <w:t>Clear, concise title that labels program/project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EF9F" w14:textId="77777777" w:rsidR="003F02BE" w:rsidRPr="003F02BE" w:rsidRDefault="003F02BE" w:rsidP="003F0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02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02BE" w:rsidRPr="003F02BE" w14:paraId="5ADA1F77" w14:textId="77777777" w:rsidTr="003F02BE">
        <w:trPr>
          <w:trHeight w:val="28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786E" w14:textId="47539758" w:rsidR="003F02BE" w:rsidRPr="003F02BE" w:rsidRDefault="003F02BE" w:rsidP="003F0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0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2. Program/Project Scope: 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Program/project leader and members should be listed along with their clearly defined roles and responsibilities. Program/project purpose related the identification of the specific criteria that is being </w:t>
            </w:r>
            <w:r w:rsidR="009333FD" w:rsidRPr="003F02BE">
              <w:rPr>
                <w:rFonts w:ascii="Calibri" w:eastAsia="Times New Roman" w:hAnsi="Calibri" w:cs="Calibri"/>
                <w:color w:val="000000"/>
              </w:rPr>
              <w:t>investigated</w:t>
            </w:r>
            <w:r w:rsidR="009333FD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DD63" w14:textId="77777777" w:rsidR="003F02BE" w:rsidRPr="003F02BE" w:rsidRDefault="003F02BE" w:rsidP="003F0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02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02BE" w:rsidRPr="003F02BE" w14:paraId="34B21A4B" w14:textId="77777777" w:rsidTr="003F02BE">
        <w:trPr>
          <w:trHeight w:val="26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05D9" w14:textId="798AB3CF" w:rsidR="003F02BE" w:rsidRPr="003F02BE" w:rsidRDefault="003F02BE" w:rsidP="003F0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0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3. Measurements, Outcome:    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Benchmarks and measures as well as other innovative data measures that are pertinent to the improvement program/project should be </w:t>
            </w:r>
            <w:r w:rsidR="009333FD" w:rsidRPr="003F02BE">
              <w:rPr>
                <w:rFonts w:ascii="Calibri" w:eastAsia="Times New Roman" w:hAnsi="Calibri" w:cs="Calibri"/>
                <w:color w:val="000000"/>
              </w:rPr>
              <w:t>established.</w:t>
            </w:r>
            <w:r w:rsidR="009333FD"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4C13" w14:textId="77777777" w:rsidR="003F02BE" w:rsidRPr="003F02BE" w:rsidRDefault="003F02BE" w:rsidP="003F0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02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02BE" w:rsidRPr="003F02BE" w14:paraId="751BE75F" w14:textId="77777777" w:rsidTr="003F02BE">
        <w:trPr>
          <w:trHeight w:val="43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7B3A" w14:textId="60621BF6" w:rsidR="003F02BE" w:rsidRPr="003F02BE" w:rsidRDefault="003F02BE" w:rsidP="003F0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0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4. Action:   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A) </w:t>
            </w:r>
            <w:r w:rsidRPr="003F02BE">
              <w:rPr>
                <w:rFonts w:ascii="Calibri" w:eastAsia="Times New Roman" w:hAnsi="Calibri" w:cs="Calibri"/>
                <w:color w:val="000000"/>
              </w:rPr>
              <w:t>Intermediate and final project deadlines should be determined and followed</w:t>
            </w:r>
            <w:r w:rsidR="009333FD" w:rsidRPr="003F02B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>B)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Build and attach schedule. Schedule should define the action plan</w:t>
            </w:r>
            <w:r w:rsidR="009333FD" w:rsidRPr="003F02B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>C)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Perform Steps 2-3 and carry out the objectives.                                                                          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>D)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Observe and compare the predicted and accomplished schedule</w:t>
            </w:r>
            <w:r w:rsidR="009333FD" w:rsidRPr="003F02B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>E)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Gather the data and evaluate results according to created indicators</w:t>
            </w:r>
            <w:r w:rsidR="009333FD" w:rsidRPr="003F02BE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</w:t>
            </w:r>
            <w:r w:rsidRPr="003F02BE">
              <w:rPr>
                <w:rFonts w:ascii="Calibri" w:eastAsia="Times New Roman" w:hAnsi="Calibri" w:cs="Calibri"/>
                <w:b/>
                <w:bCs/>
                <w:color w:val="000000"/>
              </w:rPr>
              <w:t>F)</w:t>
            </w:r>
            <w:r w:rsidRPr="003F02BE">
              <w:rPr>
                <w:rFonts w:ascii="Calibri" w:eastAsia="Times New Roman" w:hAnsi="Calibri" w:cs="Calibri"/>
                <w:color w:val="000000"/>
              </w:rPr>
              <w:t xml:space="preserve"> Implement standard adopted to prevent recurrence of the problem.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1A97" w14:textId="77777777" w:rsidR="003F02BE" w:rsidRPr="003F02BE" w:rsidRDefault="003F02BE" w:rsidP="003F0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02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A882385" w14:textId="77777777" w:rsidR="003F02BE" w:rsidRDefault="003F02BE" w:rsidP="008767E5"/>
    <w:sectPr w:rsidR="003F0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BE"/>
    <w:rsid w:val="00002B69"/>
    <w:rsid w:val="003F02BE"/>
    <w:rsid w:val="006A7B51"/>
    <w:rsid w:val="00860FE8"/>
    <w:rsid w:val="008767E5"/>
    <w:rsid w:val="009333FD"/>
    <w:rsid w:val="00973219"/>
    <w:rsid w:val="009F483F"/>
    <w:rsid w:val="00AE3104"/>
    <w:rsid w:val="00B77DF8"/>
    <w:rsid w:val="00C71C72"/>
    <w:rsid w:val="00CA3E36"/>
    <w:rsid w:val="00EA2268"/>
    <w:rsid w:val="00F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D8B6"/>
  <w15:chartTrackingRefBased/>
  <w15:docId w15:val="{6479ECB2-FEE6-4801-BE99-705ED76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Jackson</dc:creator>
  <cp:keywords/>
  <dc:description/>
  <cp:lastModifiedBy>Allan Pace</cp:lastModifiedBy>
  <cp:revision>2</cp:revision>
  <cp:lastPrinted>2023-11-21T16:02:00Z</cp:lastPrinted>
  <dcterms:created xsi:type="dcterms:W3CDTF">2024-03-13T17:33:00Z</dcterms:created>
  <dcterms:modified xsi:type="dcterms:W3CDTF">2024-03-13T17:33:00Z</dcterms:modified>
</cp:coreProperties>
</file>